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EF67" w14:textId="35A4C9A1" w:rsidR="009F2605" w:rsidRPr="00754155" w:rsidRDefault="009F2605" w:rsidP="009F2605">
      <w:pPr>
        <w:pStyle w:val="10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Лекция № _</w:t>
      </w:r>
      <w:r w:rsidR="00400D00">
        <w:rPr>
          <w:sz w:val="28"/>
          <w:szCs w:val="28"/>
        </w:rPr>
        <w:t>2</w:t>
      </w:r>
      <w:r>
        <w:rPr>
          <w:sz w:val="28"/>
          <w:szCs w:val="28"/>
        </w:rPr>
        <w:t>_</w:t>
      </w:r>
      <w:r w:rsidRPr="009F2605">
        <w:t xml:space="preserve"> </w:t>
      </w:r>
      <w:r w:rsidRPr="009F2605">
        <w:rPr>
          <w:sz w:val="28"/>
          <w:szCs w:val="28"/>
        </w:rPr>
        <w:t xml:space="preserve">ЛОГИЧЕСКИЕ </w:t>
      </w:r>
      <w:r w:rsidR="00400D00">
        <w:rPr>
          <w:sz w:val="28"/>
          <w:szCs w:val="28"/>
        </w:rPr>
        <w:t>ПОНЯТИЯ АЛГЕБРЫ ЛОГИКИ</w:t>
      </w:r>
    </w:p>
    <w:p w14:paraId="43600A46" w14:textId="77777777" w:rsidR="001A3F61" w:rsidRDefault="001A3F61" w:rsidP="009F2605">
      <w:pPr>
        <w:pStyle w:val="80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</w:p>
    <w:p w14:paraId="567700B0" w14:textId="77777777" w:rsidR="009F2605" w:rsidRPr="00022257" w:rsidRDefault="009F2605" w:rsidP="009F2605">
      <w:pPr>
        <w:pStyle w:val="80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 w:rsidRPr="00022257">
        <w:rPr>
          <w:b/>
          <w:sz w:val="28"/>
          <w:szCs w:val="28"/>
        </w:rPr>
        <w:t>План</w:t>
      </w:r>
    </w:p>
    <w:p w14:paraId="2E6230F0" w14:textId="77777777" w:rsidR="009F2605" w:rsidRDefault="00D65653" w:rsidP="009F2605">
      <w:pPr>
        <w:pStyle w:val="80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Высказыв</w:t>
      </w:r>
      <w:bookmarkStart w:id="0" w:name="_Hlk209854646"/>
      <w:r>
        <w:rPr>
          <w:sz w:val="28"/>
          <w:szCs w:val="28"/>
        </w:rPr>
        <w:t>а</w:t>
      </w:r>
      <w:bookmarkEnd w:id="0"/>
      <w:r>
        <w:rPr>
          <w:sz w:val="28"/>
          <w:szCs w:val="28"/>
        </w:rPr>
        <w:t>ние</w:t>
      </w:r>
    </w:p>
    <w:p w14:paraId="07FC283B" w14:textId="77777777" w:rsidR="009F2605" w:rsidRDefault="00D65653" w:rsidP="009F2605">
      <w:pPr>
        <w:pStyle w:val="80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Логические операции</w:t>
      </w:r>
    </w:p>
    <w:p w14:paraId="6FA00605" w14:textId="77777777" w:rsidR="009F2605" w:rsidRDefault="009F2605" w:rsidP="009F2605">
      <w:pPr>
        <w:pStyle w:val="80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5653">
        <w:rPr>
          <w:sz w:val="28"/>
          <w:szCs w:val="28"/>
        </w:rPr>
        <w:t xml:space="preserve">остроение </w:t>
      </w:r>
      <w:r>
        <w:rPr>
          <w:sz w:val="28"/>
          <w:szCs w:val="28"/>
        </w:rPr>
        <w:t xml:space="preserve">таблиц истинности </w:t>
      </w:r>
      <w:r w:rsidR="00D65653">
        <w:rPr>
          <w:sz w:val="28"/>
          <w:szCs w:val="28"/>
        </w:rPr>
        <w:t>для логических выражений</w:t>
      </w:r>
    </w:p>
    <w:p w14:paraId="3A0145C6" w14:textId="35394A97" w:rsidR="009F2605" w:rsidRDefault="00400D00" w:rsidP="00400D00">
      <w:pPr>
        <w:pStyle w:val="80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</w:t>
      </w:r>
      <w:r w:rsidRPr="00400D00">
        <w:rPr>
          <w:sz w:val="28"/>
          <w:szCs w:val="28"/>
        </w:rPr>
        <w:t>а</w:t>
      </w:r>
      <w:r>
        <w:rPr>
          <w:sz w:val="28"/>
          <w:szCs w:val="28"/>
        </w:rPr>
        <w:t xml:space="preserve">фический метод </w:t>
      </w:r>
      <w:r w:rsidRPr="00400D00">
        <w:rPr>
          <w:sz w:val="28"/>
          <w:szCs w:val="28"/>
        </w:rPr>
        <w:t>а</w:t>
      </w:r>
      <w:r>
        <w:rPr>
          <w:sz w:val="28"/>
          <w:szCs w:val="28"/>
        </w:rPr>
        <w:t>лгебры логики</w:t>
      </w:r>
    </w:p>
    <w:p w14:paraId="5DDE7F04" w14:textId="71EF55A6" w:rsidR="009F2605" w:rsidRDefault="00400D00" w:rsidP="009F2605">
      <w:pPr>
        <w:pStyle w:val="8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F2605" w:rsidRPr="005F342C">
        <w:rPr>
          <w:b/>
          <w:sz w:val="28"/>
          <w:szCs w:val="28"/>
        </w:rPr>
        <w:t>Ключевые слова</w:t>
      </w:r>
      <w:r w:rsidR="009F2605">
        <w:rPr>
          <w:b/>
          <w:sz w:val="28"/>
          <w:szCs w:val="28"/>
        </w:rPr>
        <w:t xml:space="preserve"> </w:t>
      </w:r>
      <w:r w:rsidR="009F2605" w:rsidRPr="00CC70C1">
        <w:rPr>
          <w:b/>
          <w:sz w:val="28"/>
          <w:szCs w:val="28"/>
        </w:rPr>
        <w:t>и определения</w:t>
      </w:r>
      <w:r w:rsidR="009F2605" w:rsidRPr="005F342C">
        <w:rPr>
          <w:b/>
          <w:sz w:val="28"/>
          <w:szCs w:val="28"/>
        </w:rPr>
        <w:t>:</w:t>
      </w:r>
      <w:r w:rsidR="009F2605">
        <w:rPr>
          <w:b/>
          <w:sz w:val="28"/>
          <w:szCs w:val="28"/>
        </w:rPr>
        <w:t xml:space="preserve"> </w:t>
      </w:r>
      <w:r w:rsidR="00D65653">
        <w:rPr>
          <w:sz w:val="28"/>
          <w:szCs w:val="28"/>
        </w:rPr>
        <w:t>алгебра логики</w:t>
      </w:r>
      <w:r w:rsidR="009F2605">
        <w:rPr>
          <w:sz w:val="28"/>
          <w:szCs w:val="28"/>
        </w:rPr>
        <w:t xml:space="preserve">; </w:t>
      </w:r>
      <w:r w:rsidR="00D65653">
        <w:rPr>
          <w:sz w:val="28"/>
          <w:szCs w:val="28"/>
        </w:rPr>
        <w:t>высказывание</w:t>
      </w:r>
      <w:r w:rsidR="009F2605">
        <w:rPr>
          <w:sz w:val="28"/>
          <w:szCs w:val="28"/>
        </w:rPr>
        <w:t xml:space="preserve">; </w:t>
      </w:r>
      <w:r w:rsidR="00D65653">
        <w:rPr>
          <w:sz w:val="28"/>
          <w:szCs w:val="28"/>
        </w:rPr>
        <w:t xml:space="preserve">логическая операция; логическое выражение; </w:t>
      </w:r>
      <w:r w:rsidR="009F2605">
        <w:rPr>
          <w:sz w:val="28"/>
          <w:szCs w:val="28"/>
        </w:rPr>
        <w:t>таблица истинности.</w:t>
      </w:r>
    </w:p>
    <w:p w14:paraId="3BBB9E3C" w14:textId="77777777" w:rsidR="009F2605" w:rsidRDefault="009F2605" w:rsidP="009F2605">
      <w:pPr>
        <w:spacing w:after="0" w:line="276" w:lineRule="auto"/>
        <w:ind w:left="-15" w:right="0" w:firstLine="708"/>
      </w:pPr>
    </w:p>
    <w:p w14:paraId="27B23F36" w14:textId="77777777" w:rsidR="005C75E2" w:rsidRPr="00E6749D" w:rsidRDefault="005C75E2" w:rsidP="009F2605">
      <w:pPr>
        <w:spacing w:after="0" w:line="276" w:lineRule="auto"/>
        <w:ind w:left="-15" w:right="0" w:firstLine="708"/>
        <w:rPr>
          <w:b/>
        </w:rPr>
      </w:pPr>
      <w:r w:rsidRPr="00E6749D">
        <w:rPr>
          <w:b/>
        </w:rPr>
        <w:t>1. Высказывание</w:t>
      </w:r>
    </w:p>
    <w:p w14:paraId="7C2FC52B" w14:textId="77777777" w:rsidR="00E6749D" w:rsidRPr="00E6749D" w:rsidRDefault="00E6749D" w:rsidP="009F2605">
      <w:pPr>
        <w:spacing w:after="0" w:line="276" w:lineRule="auto"/>
        <w:ind w:left="-15" w:right="0" w:firstLine="708"/>
      </w:pPr>
      <w:r>
        <w:t xml:space="preserve">Для информатики важен раздел математики, называемый </w:t>
      </w:r>
      <w:r w:rsidRPr="00E6749D">
        <w:rPr>
          <w:b/>
        </w:rPr>
        <w:t>алгеброй логики</w:t>
      </w:r>
      <w:r>
        <w:t>; объектами алгебры логики являются высказывания.</w:t>
      </w:r>
    </w:p>
    <w:p w14:paraId="4FABF88F" w14:textId="77777777" w:rsidR="009F2605" w:rsidRDefault="009F2605" w:rsidP="009F2605">
      <w:pPr>
        <w:spacing w:after="0" w:line="276" w:lineRule="auto"/>
        <w:ind w:left="-15" w:right="0" w:firstLine="708"/>
      </w:pPr>
      <w:r w:rsidRPr="00E6749D">
        <w:rPr>
          <w:b/>
        </w:rPr>
        <w:t>Высказывание</w:t>
      </w:r>
      <w:r w:rsidRPr="009F2605">
        <w:t xml:space="preserve"> – это повествовательное предложение, про которое можно определенно сказать истинно оно или ложно. </w:t>
      </w:r>
    </w:p>
    <w:p w14:paraId="136B5C32" w14:textId="77777777" w:rsidR="005C75E2" w:rsidRDefault="005C75E2" w:rsidP="009F2605">
      <w:pPr>
        <w:spacing w:after="0" w:line="276" w:lineRule="auto"/>
        <w:ind w:left="-15" w:right="0" w:firstLine="708"/>
      </w:pPr>
      <w:r>
        <w:t>Не всякое повествовательное предложение является высказыванием. Например, предложение «Это предложение является ложным» не является высказыванием, так как относительного него нельзя сказать, истинно оно или ложно, без того чтобы не получить противоречие.</w:t>
      </w:r>
    </w:p>
    <w:p w14:paraId="18BCA044" w14:textId="77777777" w:rsidR="00E172A9" w:rsidRDefault="00E172A9" w:rsidP="009F2605">
      <w:pPr>
        <w:spacing w:after="0" w:line="276" w:lineRule="auto"/>
        <w:ind w:left="-15" w:right="0" w:firstLine="708"/>
      </w:pPr>
      <w:r>
        <w:t>Побудительные и вопросительные предложения высказываниями не являются.</w:t>
      </w:r>
    </w:p>
    <w:p w14:paraId="175D09BA" w14:textId="77777777" w:rsidR="00E172A9" w:rsidRDefault="00E172A9" w:rsidP="009F2605">
      <w:pPr>
        <w:spacing w:after="0" w:line="276" w:lineRule="auto"/>
        <w:ind w:left="-15" w:right="0" w:firstLine="708"/>
      </w:pPr>
      <w:r>
        <w:t>Высказывания могут строиться с использованием знаков различных формальных языков – математики, физики, химии и т.п.</w:t>
      </w:r>
    </w:p>
    <w:p w14:paraId="674AE0D0" w14:textId="77777777" w:rsidR="00E172A9" w:rsidRDefault="00E172A9" w:rsidP="009F2605">
      <w:pPr>
        <w:spacing w:after="0" w:line="276" w:lineRule="auto"/>
        <w:ind w:left="-15" w:right="0" w:firstLine="708"/>
      </w:pPr>
      <w:r>
        <w:t>Не являются высказываниями числовые выражения, но из двух числовых выражений можно составить высказывание, соединив их знаками равенства или неравенства.</w:t>
      </w:r>
    </w:p>
    <w:p w14:paraId="3E9F66E7" w14:textId="77777777" w:rsidR="00E172A9" w:rsidRDefault="00E172A9" w:rsidP="00E172A9">
      <w:pPr>
        <w:spacing w:after="0" w:line="276" w:lineRule="auto"/>
        <w:ind w:left="-15" w:right="0" w:firstLine="708"/>
      </w:pPr>
      <w:r>
        <w:t>Не являются высказываниями равенства или неравенства, содержащие переменные.</w:t>
      </w:r>
    </w:p>
    <w:p w14:paraId="043B6F82" w14:textId="77777777" w:rsidR="00E172A9" w:rsidRDefault="00E172A9" w:rsidP="00E172A9">
      <w:pPr>
        <w:spacing w:after="0" w:line="276" w:lineRule="auto"/>
        <w:ind w:left="-15" w:right="0" w:firstLine="708"/>
      </w:pPr>
      <w:r>
        <w:t xml:space="preserve">Алгебра логики отвлекается от смысловой содержательности высказываний. Ее интересует только то, истинно или ложно данное высказывание. В алгебре логики высказывания обозначают буквами и называют </w:t>
      </w:r>
      <w:r w:rsidRPr="00E172A9">
        <w:rPr>
          <w:b/>
        </w:rPr>
        <w:t>логическими переменными</w:t>
      </w:r>
      <w:r>
        <w:t>. При этом если высказывание истинно, то значение соответствующей ему логической переменной обозначают единицей (А = 1), а если ложно – нулем (А = 0).</w:t>
      </w:r>
    </w:p>
    <w:p w14:paraId="77317B8E" w14:textId="77777777" w:rsidR="00E172A9" w:rsidRDefault="00E172A9" w:rsidP="00E172A9">
      <w:pPr>
        <w:spacing w:after="0" w:line="276" w:lineRule="auto"/>
        <w:ind w:left="-15" w:right="0" w:firstLine="708"/>
      </w:pPr>
      <w:r w:rsidRPr="00E172A9">
        <w:rPr>
          <w:b/>
        </w:rPr>
        <w:t>0 и 1</w:t>
      </w:r>
      <w:r>
        <w:t xml:space="preserve">, обозначающие значения логических переменных, называются </w:t>
      </w:r>
      <w:r w:rsidRPr="00E172A9">
        <w:rPr>
          <w:b/>
        </w:rPr>
        <w:t>логическими значениями</w:t>
      </w:r>
      <w:r>
        <w:t>.</w:t>
      </w:r>
    </w:p>
    <w:p w14:paraId="405DF2AB" w14:textId="77777777" w:rsidR="00E70691" w:rsidRDefault="00E70691" w:rsidP="00E172A9">
      <w:pPr>
        <w:spacing w:after="0" w:line="276" w:lineRule="auto"/>
        <w:ind w:left="-15" w:right="0" w:firstLine="708"/>
      </w:pPr>
      <w:r>
        <w:rPr>
          <w:b/>
        </w:rPr>
        <w:t xml:space="preserve">Алгебра логики </w:t>
      </w:r>
      <w:r>
        <w:t>определяет правила записи, упрощения и преобразования высказываний и вычисления их значений.</w:t>
      </w:r>
    </w:p>
    <w:p w14:paraId="6F335C2A" w14:textId="77777777" w:rsidR="00A72FC4" w:rsidRPr="00A72FC4" w:rsidRDefault="00A72FC4" w:rsidP="00E172A9">
      <w:pPr>
        <w:spacing w:after="0" w:line="276" w:lineRule="auto"/>
        <w:ind w:left="-15" w:right="0" w:firstLine="708"/>
      </w:pPr>
      <w:r w:rsidRPr="00A72FC4">
        <w:t>Оперируя</w:t>
      </w:r>
      <w:r>
        <w:t xml:space="preserve"> логическими переменными, которые могут быть равны только 0 или 1, алгебра логики позволяет свести обработку информации к операциям </w:t>
      </w:r>
      <w:r>
        <w:lastRenderedPageBreak/>
        <w:t>с двоичными данными. Именно аппарат алгебры логики положен в основу компьютерных устройств хранения и обработки данных.</w:t>
      </w:r>
    </w:p>
    <w:p w14:paraId="2063B37E" w14:textId="77777777" w:rsidR="00E172A9" w:rsidRDefault="00E172A9" w:rsidP="009F2605">
      <w:pPr>
        <w:spacing w:after="0" w:line="276" w:lineRule="auto"/>
        <w:ind w:left="-15" w:right="0" w:firstLine="708"/>
      </w:pPr>
    </w:p>
    <w:p w14:paraId="2BE9A28B" w14:textId="77777777" w:rsidR="00E6749D" w:rsidRPr="009F2605" w:rsidRDefault="00CF3A02" w:rsidP="00CF3A02">
      <w:pPr>
        <w:spacing w:after="0" w:line="276" w:lineRule="auto"/>
        <w:ind w:left="-15" w:right="0" w:firstLine="708"/>
      </w:pPr>
      <w:r w:rsidRPr="00CF3A02">
        <w:rPr>
          <w:b/>
        </w:rPr>
        <w:t>2.</w:t>
      </w:r>
      <w:r>
        <w:t xml:space="preserve"> </w:t>
      </w:r>
      <w:r w:rsidRPr="009F2605">
        <w:rPr>
          <w:b/>
        </w:rPr>
        <w:t>Логические операции</w:t>
      </w:r>
    </w:p>
    <w:p w14:paraId="3D0D8A0F" w14:textId="77777777" w:rsidR="00F12587" w:rsidRDefault="00F12587" w:rsidP="00F12587">
      <w:pPr>
        <w:spacing w:after="0" w:line="276" w:lineRule="auto"/>
        <w:ind w:left="-15" w:right="0" w:firstLine="708"/>
      </w:pPr>
      <w:r>
        <w:t>Высказывания бывают простые и сложные.</w:t>
      </w:r>
    </w:p>
    <w:p w14:paraId="4B7639F0" w14:textId="77777777" w:rsidR="00F12587" w:rsidRDefault="00F12587" w:rsidP="00F12587">
      <w:pPr>
        <w:spacing w:after="0" w:line="276" w:lineRule="auto"/>
        <w:ind w:left="-15" w:right="0" w:firstLine="708"/>
      </w:pPr>
      <w:r>
        <w:t xml:space="preserve">Высказывание называется </w:t>
      </w:r>
      <w:r w:rsidRPr="00F12587">
        <w:rPr>
          <w:b/>
        </w:rPr>
        <w:t>простым</w:t>
      </w:r>
      <w:r>
        <w:t>, если никакая его часть сама не является высказыванием.</w:t>
      </w:r>
    </w:p>
    <w:p w14:paraId="119999E3" w14:textId="77777777" w:rsidR="00F12587" w:rsidRDefault="00F12587" w:rsidP="00F12587">
      <w:pPr>
        <w:spacing w:after="0" w:line="276" w:lineRule="auto"/>
        <w:ind w:left="-15" w:right="0" w:firstLine="708"/>
      </w:pPr>
      <w:r w:rsidRPr="00F12587">
        <w:rPr>
          <w:b/>
        </w:rPr>
        <w:t>Сложные</w:t>
      </w:r>
      <w:r>
        <w:t xml:space="preserve"> (составные) высказывания строятся из простых с помощью логических операций.</w:t>
      </w:r>
    </w:p>
    <w:p w14:paraId="4CB149F1" w14:textId="77777777" w:rsidR="009F2605" w:rsidRDefault="009F2605" w:rsidP="00F12587">
      <w:pPr>
        <w:spacing w:after="0" w:line="276" w:lineRule="auto"/>
        <w:ind w:left="-15" w:right="0" w:firstLine="708"/>
      </w:pPr>
      <w:r w:rsidRPr="00F12587">
        <w:rPr>
          <w:b/>
        </w:rPr>
        <w:t>Логические операции</w:t>
      </w:r>
      <w:r w:rsidRPr="009F2605">
        <w:t xml:space="preserve"> – мыслительные действия, результатом которых является изменение содержания или объема понятий, а также образование новых понятий. </w:t>
      </w:r>
    </w:p>
    <w:p w14:paraId="486E9065" w14:textId="77777777" w:rsidR="002D3793" w:rsidRDefault="002D3793" w:rsidP="009F2605">
      <w:pPr>
        <w:spacing w:after="0" w:line="276" w:lineRule="auto"/>
        <w:ind w:left="705" w:right="207" w:firstLine="1745"/>
        <w:jc w:val="left"/>
        <w:rPr>
          <w:b/>
        </w:rPr>
      </w:pPr>
    </w:p>
    <w:p w14:paraId="54A65778" w14:textId="77777777" w:rsidR="009F2605" w:rsidRPr="009F2605" w:rsidRDefault="009F2605" w:rsidP="009F2605">
      <w:pPr>
        <w:spacing w:after="0" w:line="276" w:lineRule="auto"/>
        <w:ind w:left="705" w:right="207" w:firstLine="1745"/>
        <w:jc w:val="left"/>
      </w:pPr>
      <w:r w:rsidRPr="009F2605">
        <w:rPr>
          <w:b/>
        </w:rPr>
        <w:t xml:space="preserve">Логическое умножение или конъюнкция </w:t>
      </w:r>
    </w:p>
    <w:p w14:paraId="0C767C33" w14:textId="77777777" w:rsidR="00E74BF9" w:rsidRDefault="00E74BF9" w:rsidP="00E74BF9">
      <w:pPr>
        <w:spacing w:after="0" w:line="276" w:lineRule="auto"/>
        <w:ind w:left="0" w:right="0" w:firstLine="708"/>
      </w:pPr>
      <w:r w:rsidRPr="00042143">
        <w:rPr>
          <w:b/>
        </w:rPr>
        <w:t>Конъюнкция</w:t>
      </w:r>
      <w:r>
        <w:t xml:space="preserve"> – логическая операция, ставящая в соответствие двум высказ</w:t>
      </w:r>
      <w:r w:rsidR="002D5AD8">
        <w:t>ываниям новое высказывание, являющееся истинным тогда и только тогда, когда оба исходных высказывания истинны.</w:t>
      </w:r>
    </w:p>
    <w:p w14:paraId="38876FB1" w14:textId="77777777" w:rsidR="009F2605" w:rsidRPr="009F2605" w:rsidRDefault="009F2605" w:rsidP="009F2605">
      <w:pPr>
        <w:spacing w:after="0" w:line="276" w:lineRule="auto"/>
        <w:ind w:left="718" w:right="0"/>
      </w:pPr>
      <w:r w:rsidRPr="009F2605">
        <w:t>Обозначение:</w:t>
      </w:r>
      <w:r w:rsidR="004B1B0F">
        <w:t xml:space="preserve"> А И В,</w:t>
      </w:r>
      <w:r w:rsidRPr="009F2605">
        <w:t xml:space="preserve"> </w:t>
      </w:r>
      <w:r w:rsidR="00F12587">
        <w:t>А</w:t>
      </w:r>
      <m:oMath>
        <m:r>
          <w:rPr>
            <w:rFonts w:ascii="Cambria Math" w:hAnsi="Cambria Math"/>
          </w:rPr>
          <m:t>∧</m:t>
        </m:r>
      </m:oMath>
      <w:r w:rsidR="004B1B0F">
        <w:t xml:space="preserve">В, А·В, </w:t>
      </w:r>
      <w:r w:rsidRPr="009F2605">
        <w:rPr>
          <w:rFonts w:eastAsia="Cambria Math"/>
        </w:rPr>
        <w:t>A&amp;B</w:t>
      </w:r>
      <w:r w:rsidRPr="009F2605">
        <w:t xml:space="preserve">. </w:t>
      </w:r>
    </w:p>
    <w:p w14:paraId="3ED4B7DC" w14:textId="77777777" w:rsidR="009F2605" w:rsidRPr="009F2605" w:rsidRDefault="009F2605" w:rsidP="004B1B0F">
      <w:pPr>
        <w:spacing w:after="0" w:line="276" w:lineRule="auto"/>
        <w:ind w:left="718" w:right="0"/>
        <w:jc w:val="center"/>
      </w:pPr>
      <w:r w:rsidRPr="009F2605">
        <w:t>Таблица истинности для конъюнкции</w:t>
      </w:r>
    </w:p>
    <w:tbl>
      <w:tblPr>
        <w:tblStyle w:val="TableGrid"/>
        <w:tblW w:w="2521" w:type="dxa"/>
        <w:jc w:val="center"/>
        <w:tblInd w:w="0" w:type="dxa"/>
        <w:tblCellMar>
          <w:top w:w="9" w:type="dxa"/>
          <w:left w:w="238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708"/>
        <w:gridCol w:w="1136"/>
      </w:tblGrid>
      <w:tr w:rsidR="009F2605" w:rsidRPr="00683E6F" w14:paraId="782316D5" w14:textId="77777777" w:rsidTr="004B1B0F">
        <w:trPr>
          <w:trHeight w:val="336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559B" w14:textId="77777777" w:rsidR="009F2605" w:rsidRPr="00683E6F" w:rsidRDefault="009F2605" w:rsidP="009F2605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683E6F">
              <w:rPr>
                <w:sz w:val="22"/>
              </w:rPr>
              <w:t xml:space="preserve">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D741" w14:textId="77777777" w:rsidR="009F2605" w:rsidRPr="00683E6F" w:rsidRDefault="009F2605" w:rsidP="009F2605">
            <w:pPr>
              <w:spacing w:after="0" w:line="276" w:lineRule="auto"/>
              <w:ind w:left="0" w:right="125" w:firstLine="0"/>
              <w:jc w:val="center"/>
              <w:rPr>
                <w:sz w:val="22"/>
              </w:rPr>
            </w:pPr>
            <w:r w:rsidRPr="00683E6F">
              <w:rPr>
                <w:sz w:val="22"/>
              </w:rPr>
              <w:t xml:space="preserve">В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814" w14:textId="77777777" w:rsidR="009F2605" w:rsidRPr="00683E6F" w:rsidRDefault="009F2605" w:rsidP="009F2605">
            <w:pPr>
              <w:spacing w:after="0" w:line="276" w:lineRule="auto"/>
              <w:ind w:left="62" w:right="0" w:firstLine="0"/>
              <w:jc w:val="left"/>
              <w:rPr>
                <w:sz w:val="22"/>
              </w:rPr>
            </w:pPr>
            <w:r w:rsidRPr="00683E6F">
              <w:rPr>
                <w:rFonts w:eastAsia="Cambria Math"/>
                <w:sz w:val="22"/>
              </w:rPr>
              <w:t>А&amp;В</w:t>
            </w:r>
            <w:r w:rsidRPr="00683E6F">
              <w:rPr>
                <w:sz w:val="22"/>
              </w:rPr>
              <w:t xml:space="preserve"> </w:t>
            </w:r>
          </w:p>
        </w:tc>
      </w:tr>
      <w:tr w:rsidR="009F2605" w:rsidRPr="00683E6F" w14:paraId="4324363D" w14:textId="77777777" w:rsidTr="004B1B0F">
        <w:trPr>
          <w:trHeight w:val="334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F08C" w14:textId="77777777" w:rsidR="009F2605" w:rsidRPr="00683E6F" w:rsidRDefault="009F2605" w:rsidP="009F2605">
            <w:pPr>
              <w:spacing w:after="0" w:line="276" w:lineRule="auto"/>
              <w:ind w:left="0" w:right="121" w:firstLine="0"/>
              <w:jc w:val="center"/>
              <w:rPr>
                <w:sz w:val="22"/>
              </w:rPr>
            </w:pPr>
            <w:r w:rsidRPr="00683E6F">
              <w:rPr>
                <w:sz w:val="22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1EC6" w14:textId="77777777" w:rsidR="009F2605" w:rsidRPr="00683E6F" w:rsidRDefault="009F2605" w:rsidP="009F2605">
            <w:pPr>
              <w:spacing w:after="0" w:line="276" w:lineRule="auto"/>
              <w:ind w:left="0" w:right="124" w:firstLine="0"/>
              <w:jc w:val="center"/>
              <w:rPr>
                <w:sz w:val="22"/>
              </w:rPr>
            </w:pPr>
            <w:r w:rsidRPr="00683E6F">
              <w:rPr>
                <w:sz w:val="22"/>
              </w:rPr>
              <w:t xml:space="preserve">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6BC4" w14:textId="77777777" w:rsidR="009F2605" w:rsidRPr="00683E6F" w:rsidRDefault="009F2605" w:rsidP="009F2605">
            <w:pPr>
              <w:spacing w:after="0" w:line="276" w:lineRule="auto"/>
              <w:ind w:left="0" w:right="119" w:firstLine="0"/>
              <w:jc w:val="center"/>
              <w:rPr>
                <w:sz w:val="22"/>
              </w:rPr>
            </w:pPr>
            <w:r w:rsidRPr="00683E6F">
              <w:rPr>
                <w:sz w:val="22"/>
              </w:rPr>
              <w:t xml:space="preserve">0 </w:t>
            </w:r>
          </w:p>
        </w:tc>
      </w:tr>
      <w:tr w:rsidR="009F2605" w:rsidRPr="00683E6F" w14:paraId="7B2406DC" w14:textId="77777777" w:rsidTr="004B1B0F">
        <w:trPr>
          <w:trHeight w:val="33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9BB3" w14:textId="77777777" w:rsidR="009F2605" w:rsidRPr="00683E6F" w:rsidRDefault="009F2605" w:rsidP="009F2605">
            <w:pPr>
              <w:spacing w:after="0" w:line="276" w:lineRule="auto"/>
              <w:ind w:left="0" w:right="121" w:firstLine="0"/>
              <w:jc w:val="center"/>
              <w:rPr>
                <w:sz w:val="22"/>
              </w:rPr>
            </w:pPr>
            <w:r w:rsidRPr="00683E6F">
              <w:rPr>
                <w:sz w:val="22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FE30" w14:textId="77777777" w:rsidR="009F2605" w:rsidRPr="00683E6F" w:rsidRDefault="009F2605" w:rsidP="009F2605">
            <w:pPr>
              <w:spacing w:after="0" w:line="276" w:lineRule="auto"/>
              <w:ind w:left="0" w:right="124" w:firstLine="0"/>
              <w:jc w:val="center"/>
              <w:rPr>
                <w:sz w:val="22"/>
              </w:rPr>
            </w:pPr>
            <w:r w:rsidRPr="00683E6F">
              <w:rPr>
                <w:sz w:val="22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6150" w14:textId="77777777" w:rsidR="009F2605" w:rsidRPr="00683E6F" w:rsidRDefault="009F2605" w:rsidP="009F2605">
            <w:pPr>
              <w:spacing w:after="0" w:line="276" w:lineRule="auto"/>
              <w:ind w:left="0" w:right="119" w:firstLine="0"/>
              <w:jc w:val="center"/>
              <w:rPr>
                <w:sz w:val="22"/>
              </w:rPr>
            </w:pPr>
            <w:r w:rsidRPr="00683E6F">
              <w:rPr>
                <w:sz w:val="22"/>
              </w:rPr>
              <w:t xml:space="preserve">0 </w:t>
            </w:r>
          </w:p>
        </w:tc>
      </w:tr>
      <w:tr w:rsidR="009F2605" w:rsidRPr="00683E6F" w14:paraId="43D81D15" w14:textId="77777777" w:rsidTr="004B1B0F">
        <w:trPr>
          <w:trHeight w:val="33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2D18" w14:textId="77777777" w:rsidR="009F2605" w:rsidRPr="00683E6F" w:rsidRDefault="009F2605" w:rsidP="009F2605">
            <w:pPr>
              <w:spacing w:after="0" w:line="276" w:lineRule="auto"/>
              <w:ind w:left="0" w:right="121" w:firstLine="0"/>
              <w:jc w:val="center"/>
              <w:rPr>
                <w:sz w:val="22"/>
              </w:rPr>
            </w:pPr>
            <w:r w:rsidRPr="00683E6F">
              <w:rPr>
                <w:sz w:val="22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BF46" w14:textId="77777777" w:rsidR="009F2605" w:rsidRPr="00683E6F" w:rsidRDefault="009F2605" w:rsidP="009F2605">
            <w:pPr>
              <w:spacing w:after="0" w:line="276" w:lineRule="auto"/>
              <w:ind w:left="0" w:right="124" w:firstLine="0"/>
              <w:jc w:val="center"/>
              <w:rPr>
                <w:sz w:val="22"/>
              </w:rPr>
            </w:pPr>
            <w:r w:rsidRPr="00683E6F">
              <w:rPr>
                <w:sz w:val="22"/>
              </w:rPr>
              <w:t xml:space="preserve">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93D4" w14:textId="77777777" w:rsidR="009F2605" w:rsidRPr="00683E6F" w:rsidRDefault="009F2605" w:rsidP="009F2605">
            <w:pPr>
              <w:spacing w:after="0" w:line="276" w:lineRule="auto"/>
              <w:ind w:left="0" w:right="119" w:firstLine="0"/>
              <w:jc w:val="center"/>
              <w:rPr>
                <w:sz w:val="22"/>
              </w:rPr>
            </w:pPr>
            <w:r w:rsidRPr="00683E6F">
              <w:rPr>
                <w:sz w:val="22"/>
              </w:rPr>
              <w:t xml:space="preserve">0 </w:t>
            </w:r>
          </w:p>
        </w:tc>
      </w:tr>
      <w:tr w:rsidR="009F2605" w:rsidRPr="00683E6F" w14:paraId="28FD5015" w14:textId="77777777" w:rsidTr="004B1B0F">
        <w:trPr>
          <w:trHeight w:val="334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8C37" w14:textId="77777777" w:rsidR="009F2605" w:rsidRPr="00683E6F" w:rsidRDefault="009F2605" w:rsidP="009F2605">
            <w:pPr>
              <w:spacing w:after="0" w:line="276" w:lineRule="auto"/>
              <w:ind w:left="0" w:right="121" w:firstLine="0"/>
              <w:jc w:val="center"/>
              <w:rPr>
                <w:sz w:val="22"/>
              </w:rPr>
            </w:pPr>
            <w:r w:rsidRPr="00683E6F">
              <w:rPr>
                <w:sz w:val="22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EECD" w14:textId="77777777" w:rsidR="009F2605" w:rsidRPr="00683E6F" w:rsidRDefault="009F2605" w:rsidP="009F2605">
            <w:pPr>
              <w:spacing w:after="0" w:line="276" w:lineRule="auto"/>
              <w:ind w:left="0" w:right="124" w:firstLine="0"/>
              <w:jc w:val="center"/>
              <w:rPr>
                <w:sz w:val="22"/>
              </w:rPr>
            </w:pPr>
            <w:r w:rsidRPr="00683E6F">
              <w:rPr>
                <w:sz w:val="22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F99F" w14:textId="77777777" w:rsidR="009F2605" w:rsidRPr="00683E6F" w:rsidRDefault="009F2605" w:rsidP="009F2605">
            <w:pPr>
              <w:spacing w:after="0" w:line="276" w:lineRule="auto"/>
              <w:ind w:left="0" w:right="119" w:firstLine="0"/>
              <w:jc w:val="center"/>
              <w:rPr>
                <w:sz w:val="22"/>
              </w:rPr>
            </w:pPr>
            <w:r w:rsidRPr="00683E6F">
              <w:rPr>
                <w:sz w:val="22"/>
              </w:rPr>
              <w:t xml:space="preserve">1 </w:t>
            </w:r>
          </w:p>
        </w:tc>
      </w:tr>
    </w:tbl>
    <w:p w14:paraId="18F61145" w14:textId="77777777" w:rsidR="009F2605" w:rsidRPr="009F2605" w:rsidRDefault="009F2605" w:rsidP="009F2605">
      <w:pPr>
        <w:spacing w:after="0" w:line="276" w:lineRule="auto"/>
        <w:ind w:left="720" w:right="0" w:firstLine="0"/>
        <w:jc w:val="left"/>
      </w:pPr>
      <w:r w:rsidRPr="009F2605">
        <w:t xml:space="preserve"> </w:t>
      </w:r>
    </w:p>
    <w:p w14:paraId="33013D2A" w14:textId="77777777" w:rsidR="009F2605" w:rsidRPr="009F2605" w:rsidRDefault="009F2605" w:rsidP="00804996">
      <w:pPr>
        <w:spacing w:after="0" w:line="276" w:lineRule="auto"/>
        <w:ind w:left="715" w:right="207"/>
        <w:jc w:val="center"/>
      </w:pPr>
      <w:r w:rsidRPr="009F2605">
        <w:rPr>
          <w:b/>
        </w:rPr>
        <w:t>Логическое сложение или дизъюнкция</w:t>
      </w:r>
    </w:p>
    <w:p w14:paraId="51943778" w14:textId="77777777" w:rsidR="00CB1ADC" w:rsidRDefault="001D52BC" w:rsidP="00CB1ADC">
      <w:pPr>
        <w:spacing w:after="0" w:line="276" w:lineRule="auto"/>
        <w:ind w:left="0" w:right="0" w:firstLine="708"/>
      </w:pPr>
      <w:r w:rsidRPr="00B816B1">
        <w:rPr>
          <w:b/>
        </w:rPr>
        <w:t>Дизъюнкция</w:t>
      </w:r>
      <w:r>
        <w:t xml:space="preserve"> - </w:t>
      </w:r>
      <w:r w:rsidR="00CB1ADC">
        <w:t>логическая операция, которая двум высказываниям ставит в соответствие новое высказывание, являющееся ложным тогда и только тогда, когда оба исходных высказывания ложны.</w:t>
      </w:r>
    </w:p>
    <w:p w14:paraId="3E20CDD0" w14:textId="77777777" w:rsidR="009F2605" w:rsidRPr="009F2605" w:rsidRDefault="009F2605" w:rsidP="009F2605">
      <w:pPr>
        <w:spacing w:after="0" w:line="276" w:lineRule="auto"/>
        <w:ind w:left="718" w:right="0"/>
      </w:pPr>
      <w:r w:rsidRPr="009F2605">
        <w:t>Обозначение:</w:t>
      </w:r>
      <w:r w:rsidR="00CB1ADC">
        <w:t xml:space="preserve"> А ИЛИ В</w:t>
      </w:r>
      <w:r w:rsidR="00801236">
        <w:t>,</w:t>
      </w:r>
      <w:r w:rsidRPr="009F2605">
        <w:t xml:space="preserve"> </w:t>
      </w:r>
      <w:r w:rsidRPr="009F2605">
        <w:rPr>
          <w:rFonts w:eastAsia="Cambria Math"/>
        </w:rPr>
        <w:t>A</w:t>
      </w:r>
      <w:r w:rsidRPr="009F2605">
        <w:rPr>
          <w:rFonts w:ascii="Cambria Math" w:eastAsia="Cambria Math" w:hAnsi="Cambria Math" w:cs="Cambria Math"/>
        </w:rPr>
        <w:t>∨</w:t>
      </w:r>
      <w:r w:rsidRPr="009F2605">
        <w:rPr>
          <w:rFonts w:eastAsia="Cambria Math"/>
        </w:rPr>
        <w:t>B</w:t>
      </w:r>
      <w:r w:rsidR="00801236">
        <w:rPr>
          <w:rFonts w:eastAsia="Cambria Math"/>
        </w:rPr>
        <w:t>, А+В</w:t>
      </w:r>
      <w:r w:rsidRPr="009F2605">
        <w:t xml:space="preserve">. </w:t>
      </w:r>
    </w:p>
    <w:p w14:paraId="0B846887" w14:textId="77777777" w:rsidR="009F2605" w:rsidRPr="009F2605" w:rsidRDefault="009F2605" w:rsidP="00B816B1">
      <w:pPr>
        <w:spacing w:after="0" w:line="276" w:lineRule="auto"/>
        <w:ind w:left="718" w:right="0"/>
        <w:jc w:val="center"/>
      </w:pPr>
      <w:r w:rsidRPr="009F2605">
        <w:t>Таблица истинности для дизъюнкции</w:t>
      </w:r>
    </w:p>
    <w:tbl>
      <w:tblPr>
        <w:tblStyle w:val="TableGrid"/>
        <w:tblW w:w="2521" w:type="dxa"/>
        <w:jc w:val="center"/>
        <w:tblInd w:w="0" w:type="dxa"/>
        <w:tblCellMar>
          <w:top w:w="9" w:type="dxa"/>
          <w:left w:w="238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708"/>
        <w:gridCol w:w="1136"/>
      </w:tblGrid>
      <w:tr w:rsidR="009F2605" w:rsidRPr="00683E6F" w14:paraId="6F4829E9" w14:textId="77777777" w:rsidTr="00B816B1">
        <w:trPr>
          <w:trHeight w:val="338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ACDA" w14:textId="77777777" w:rsidR="009F2605" w:rsidRPr="00683E6F" w:rsidRDefault="009F2605" w:rsidP="009F260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0EAC" w14:textId="77777777" w:rsidR="009F2605" w:rsidRPr="00683E6F" w:rsidRDefault="009F2605" w:rsidP="009F2605">
            <w:pPr>
              <w:spacing w:after="0" w:line="276" w:lineRule="auto"/>
              <w:ind w:left="0" w:right="125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B07A" w14:textId="77777777" w:rsidR="009F2605" w:rsidRPr="00683E6F" w:rsidRDefault="009F2605" w:rsidP="009F2605">
            <w:pPr>
              <w:spacing w:after="0" w:line="276" w:lineRule="auto"/>
              <w:ind w:left="14" w:right="0" w:firstLine="0"/>
              <w:jc w:val="left"/>
              <w:rPr>
                <w:sz w:val="24"/>
                <w:szCs w:val="24"/>
              </w:rPr>
            </w:pPr>
            <w:r w:rsidRPr="00683E6F">
              <w:rPr>
                <w:rFonts w:eastAsia="Cambria Math"/>
                <w:sz w:val="24"/>
                <w:szCs w:val="24"/>
              </w:rPr>
              <w:t xml:space="preserve">A </w:t>
            </w:r>
            <w:r w:rsidRPr="00683E6F">
              <w:rPr>
                <w:rFonts w:ascii="Cambria Math" w:eastAsia="Cambria Math" w:hAnsi="Cambria Math" w:cs="Cambria Math"/>
                <w:sz w:val="24"/>
                <w:szCs w:val="24"/>
              </w:rPr>
              <w:t>∨</w:t>
            </w:r>
            <w:r w:rsidRPr="00683E6F">
              <w:rPr>
                <w:rFonts w:eastAsia="Cambria Math"/>
                <w:sz w:val="24"/>
                <w:szCs w:val="24"/>
              </w:rPr>
              <w:t xml:space="preserve"> B</w:t>
            </w:r>
            <w:r w:rsidRPr="00683E6F">
              <w:rPr>
                <w:sz w:val="24"/>
                <w:szCs w:val="24"/>
              </w:rPr>
              <w:t xml:space="preserve"> </w:t>
            </w:r>
          </w:p>
        </w:tc>
      </w:tr>
      <w:tr w:rsidR="009F2605" w:rsidRPr="00683E6F" w14:paraId="4E8ABB08" w14:textId="77777777" w:rsidTr="00B816B1">
        <w:trPr>
          <w:trHeight w:val="33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B792" w14:textId="77777777" w:rsidR="009F2605" w:rsidRPr="00683E6F" w:rsidRDefault="009F2605" w:rsidP="009F2605">
            <w:pPr>
              <w:spacing w:after="0" w:line="276" w:lineRule="auto"/>
              <w:ind w:left="0" w:right="121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337B" w14:textId="77777777" w:rsidR="009F2605" w:rsidRPr="00683E6F" w:rsidRDefault="009F2605" w:rsidP="009F2605">
            <w:pPr>
              <w:spacing w:after="0" w:line="276" w:lineRule="auto"/>
              <w:ind w:left="0" w:right="124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CE8C" w14:textId="77777777" w:rsidR="009F2605" w:rsidRPr="00683E6F" w:rsidRDefault="009F2605" w:rsidP="009F2605">
            <w:pPr>
              <w:spacing w:after="0" w:line="276" w:lineRule="auto"/>
              <w:ind w:left="0" w:right="119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</w:tr>
      <w:tr w:rsidR="009F2605" w:rsidRPr="00683E6F" w14:paraId="270F1647" w14:textId="77777777" w:rsidTr="00B816B1">
        <w:trPr>
          <w:trHeight w:val="33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0A82" w14:textId="77777777" w:rsidR="009F2605" w:rsidRPr="00683E6F" w:rsidRDefault="009F2605" w:rsidP="009F2605">
            <w:pPr>
              <w:spacing w:after="0" w:line="276" w:lineRule="auto"/>
              <w:ind w:left="0" w:right="121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E695" w14:textId="77777777" w:rsidR="009F2605" w:rsidRPr="00683E6F" w:rsidRDefault="009F2605" w:rsidP="009F2605">
            <w:pPr>
              <w:spacing w:after="0" w:line="276" w:lineRule="auto"/>
              <w:ind w:left="0" w:right="124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B54D" w14:textId="77777777" w:rsidR="009F2605" w:rsidRPr="00683E6F" w:rsidRDefault="009F2605" w:rsidP="009F2605">
            <w:pPr>
              <w:spacing w:after="0" w:line="276" w:lineRule="auto"/>
              <w:ind w:left="0" w:right="119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</w:tr>
      <w:tr w:rsidR="009F2605" w:rsidRPr="00683E6F" w14:paraId="179DD6EE" w14:textId="77777777" w:rsidTr="00B816B1">
        <w:trPr>
          <w:trHeight w:val="334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6A54" w14:textId="77777777" w:rsidR="009F2605" w:rsidRPr="00683E6F" w:rsidRDefault="009F2605" w:rsidP="009F2605">
            <w:pPr>
              <w:spacing w:after="0" w:line="276" w:lineRule="auto"/>
              <w:ind w:left="0" w:right="121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C566" w14:textId="77777777" w:rsidR="009F2605" w:rsidRPr="00683E6F" w:rsidRDefault="009F2605" w:rsidP="009F2605">
            <w:pPr>
              <w:spacing w:after="0" w:line="276" w:lineRule="auto"/>
              <w:ind w:left="0" w:right="124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AC54" w14:textId="77777777" w:rsidR="009F2605" w:rsidRPr="00683E6F" w:rsidRDefault="009F2605" w:rsidP="009F2605">
            <w:pPr>
              <w:spacing w:after="0" w:line="276" w:lineRule="auto"/>
              <w:ind w:left="0" w:right="119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</w:tr>
      <w:tr w:rsidR="009F2605" w:rsidRPr="00683E6F" w14:paraId="4B8A4675" w14:textId="77777777" w:rsidTr="00B816B1">
        <w:trPr>
          <w:trHeight w:val="33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15B8" w14:textId="77777777" w:rsidR="009F2605" w:rsidRPr="00683E6F" w:rsidRDefault="009F2605" w:rsidP="009F2605">
            <w:pPr>
              <w:spacing w:after="0" w:line="276" w:lineRule="auto"/>
              <w:ind w:left="0" w:right="121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0297" w14:textId="77777777" w:rsidR="009F2605" w:rsidRPr="00683E6F" w:rsidRDefault="009F2605" w:rsidP="009F2605">
            <w:pPr>
              <w:spacing w:after="0" w:line="276" w:lineRule="auto"/>
              <w:ind w:left="0" w:right="124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5764" w14:textId="77777777" w:rsidR="009F2605" w:rsidRPr="00683E6F" w:rsidRDefault="009F2605" w:rsidP="009F2605">
            <w:pPr>
              <w:spacing w:after="0" w:line="276" w:lineRule="auto"/>
              <w:ind w:left="0" w:right="119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</w:tr>
    </w:tbl>
    <w:p w14:paraId="12BDDA03" w14:textId="77777777" w:rsidR="00ED5F36" w:rsidRDefault="00ED5F36" w:rsidP="00B31A8F">
      <w:pPr>
        <w:spacing w:after="0" w:line="276" w:lineRule="auto"/>
        <w:ind w:left="715" w:right="207"/>
        <w:jc w:val="center"/>
        <w:rPr>
          <w:b/>
        </w:rPr>
      </w:pPr>
    </w:p>
    <w:p w14:paraId="186160F6" w14:textId="77777777" w:rsidR="009F2605" w:rsidRPr="009F2605" w:rsidRDefault="009F2605" w:rsidP="00B31A8F">
      <w:pPr>
        <w:spacing w:after="0" w:line="276" w:lineRule="auto"/>
        <w:ind w:left="715" w:right="207"/>
        <w:jc w:val="center"/>
      </w:pPr>
      <w:r w:rsidRPr="009F2605">
        <w:rPr>
          <w:b/>
        </w:rPr>
        <w:t>Логическое отрицание или инверсия</w:t>
      </w:r>
    </w:p>
    <w:p w14:paraId="6AD175DC" w14:textId="77777777" w:rsidR="00B816B1" w:rsidRDefault="00B816B1" w:rsidP="00B816B1">
      <w:pPr>
        <w:spacing w:after="0" w:line="276" w:lineRule="auto"/>
        <w:ind w:left="0" w:right="0" w:firstLine="708"/>
      </w:pPr>
      <w:r w:rsidRPr="00B816B1">
        <w:rPr>
          <w:b/>
        </w:rPr>
        <w:lastRenderedPageBreak/>
        <w:t>Инверсия</w:t>
      </w:r>
      <w:r>
        <w:t xml:space="preserve"> – логическая операция,</w:t>
      </w:r>
      <w:r w:rsidRPr="00B816B1">
        <w:t xml:space="preserve"> </w:t>
      </w:r>
      <w:r>
        <w:t>которая ставит высказыванию в соответствие новое высказывание, значение которого противоположно исходному.</w:t>
      </w:r>
    </w:p>
    <w:p w14:paraId="00A3777B" w14:textId="77777777" w:rsidR="009F2605" w:rsidRPr="009F2605" w:rsidRDefault="009F2605" w:rsidP="009F2605">
      <w:pPr>
        <w:spacing w:after="0" w:line="276" w:lineRule="auto"/>
        <w:ind w:left="718" w:right="0"/>
      </w:pPr>
      <w:r w:rsidRPr="009F2605">
        <w:t xml:space="preserve">Обозначение: </w:t>
      </w:r>
      <w:r w:rsidR="00B31A8F">
        <w:t xml:space="preserve">НЕ А, </w:t>
      </w:r>
      <w:r w:rsidRPr="009F2605">
        <w:rPr>
          <w:rFonts w:eastAsia="Cambria Math"/>
        </w:rPr>
        <w:t>A̅</w:t>
      </w:r>
      <w:r w:rsidR="00B31A8F">
        <w:t>, ¬А.</w:t>
      </w:r>
    </w:p>
    <w:p w14:paraId="1A2B5538" w14:textId="77777777" w:rsidR="009F2605" w:rsidRPr="009F2605" w:rsidRDefault="009F2605" w:rsidP="00B31A8F">
      <w:pPr>
        <w:spacing w:after="0" w:line="276" w:lineRule="auto"/>
        <w:ind w:left="718" w:right="0"/>
        <w:jc w:val="center"/>
      </w:pPr>
      <w:r w:rsidRPr="009F2605">
        <w:t>Таблица истинности для инверсии</w:t>
      </w:r>
    </w:p>
    <w:tbl>
      <w:tblPr>
        <w:tblStyle w:val="TableGrid"/>
        <w:tblW w:w="1385" w:type="dxa"/>
        <w:jc w:val="center"/>
        <w:tblInd w:w="0" w:type="dxa"/>
        <w:tblCellMar>
          <w:top w:w="9" w:type="dxa"/>
          <w:left w:w="238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708"/>
      </w:tblGrid>
      <w:tr w:rsidR="009F2605" w:rsidRPr="00683E6F" w14:paraId="12B91C0F" w14:textId="77777777" w:rsidTr="00B31A8F">
        <w:trPr>
          <w:trHeight w:val="346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0D48" w14:textId="77777777" w:rsidR="009F2605" w:rsidRPr="00683E6F" w:rsidRDefault="009F2605" w:rsidP="009F260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2A29" w14:textId="77777777" w:rsidR="009F2605" w:rsidRPr="00683E6F" w:rsidRDefault="009F2605" w:rsidP="009F2605">
            <w:pPr>
              <w:spacing w:after="0" w:line="276" w:lineRule="auto"/>
              <w:ind w:left="29" w:right="0" w:firstLine="0"/>
              <w:jc w:val="left"/>
              <w:rPr>
                <w:sz w:val="24"/>
                <w:szCs w:val="24"/>
              </w:rPr>
            </w:pPr>
            <w:r w:rsidRPr="00683E6F">
              <w:rPr>
                <w:rFonts w:eastAsia="Cambria Math"/>
                <w:sz w:val="24"/>
                <w:szCs w:val="24"/>
              </w:rPr>
              <w:t>A̅</w:t>
            </w:r>
            <w:r w:rsidRPr="00683E6F">
              <w:rPr>
                <w:sz w:val="24"/>
                <w:szCs w:val="24"/>
              </w:rPr>
              <w:t xml:space="preserve"> </w:t>
            </w:r>
          </w:p>
        </w:tc>
      </w:tr>
      <w:tr w:rsidR="009F2605" w:rsidRPr="00683E6F" w14:paraId="0AE703FC" w14:textId="77777777" w:rsidTr="00B31A8F">
        <w:trPr>
          <w:trHeight w:val="334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2D46" w14:textId="77777777" w:rsidR="009F2605" w:rsidRPr="00683E6F" w:rsidRDefault="009F2605" w:rsidP="009F2605">
            <w:pPr>
              <w:spacing w:after="0" w:line="276" w:lineRule="auto"/>
              <w:ind w:left="0" w:right="121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B300" w14:textId="77777777" w:rsidR="009F2605" w:rsidRPr="00683E6F" w:rsidRDefault="009F2605" w:rsidP="009F2605">
            <w:pPr>
              <w:spacing w:after="0" w:line="276" w:lineRule="auto"/>
              <w:ind w:left="0" w:right="124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</w:tr>
      <w:tr w:rsidR="009F2605" w:rsidRPr="00683E6F" w14:paraId="5C5B86E5" w14:textId="77777777" w:rsidTr="00B31A8F">
        <w:trPr>
          <w:trHeight w:val="33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8D1F" w14:textId="77777777" w:rsidR="009F2605" w:rsidRPr="00683E6F" w:rsidRDefault="009F2605" w:rsidP="009F2605">
            <w:pPr>
              <w:spacing w:after="0" w:line="276" w:lineRule="auto"/>
              <w:ind w:left="0" w:right="121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CF67" w14:textId="77777777" w:rsidR="009F2605" w:rsidRPr="00683E6F" w:rsidRDefault="009F2605" w:rsidP="009F2605">
            <w:pPr>
              <w:spacing w:after="0" w:line="276" w:lineRule="auto"/>
              <w:ind w:left="0" w:right="124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</w:tr>
    </w:tbl>
    <w:p w14:paraId="3E52EF49" w14:textId="77777777" w:rsidR="009F2605" w:rsidRPr="009F2605" w:rsidRDefault="009F2605" w:rsidP="009F2605">
      <w:pPr>
        <w:spacing w:after="0" w:line="276" w:lineRule="auto"/>
        <w:ind w:left="708" w:right="0" w:firstLine="0"/>
        <w:jc w:val="left"/>
      </w:pPr>
      <w:r w:rsidRPr="009F2605">
        <w:t xml:space="preserve"> </w:t>
      </w:r>
    </w:p>
    <w:p w14:paraId="0EB2932C" w14:textId="77777777" w:rsidR="009F2605" w:rsidRPr="009F2605" w:rsidRDefault="009F2605" w:rsidP="00B31A8F">
      <w:pPr>
        <w:spacing w:after="0" w:line="276" w:lineRule="auto"/>
        <w:ind w:left="715" w:right="207"/>
        <w:jc w:val="center"/>
      </w:pPr>
      <w:r w:rsidRPr="009F2605">
        <w:rPr>
          <w:b/>
        </w:rPr>
        <w:t>Логическое следование или импликация</w:t>
      </w:r>
    </w:p>
    <w:p w14:paraId="73C4B5AE" w14:textId="77777777" w:rsidR="00B31A8F" w:rsidRPr="00ED5F36" w:rsidRDefault="00B31A8F" w:rsidP="00ED5F36">
      <w:pPr>
        <w:spacing w:after="0" w:line="276" w:lineRule="auto"/>
        <w:ind w:left="0" w:right="0" w:firstLine="708"/>
        <w:rPr>
          <w:szCs w:val="28"/>
        </w:rPr>
      </w:pPr>
      <w:r w:rsidRPr="009678EF">
        <w:rPr>
          <w:b/>
          <w:szCs w:val="28"/>
        </w:rPr>
        <w:t>Импликация</w:t>
      </w:r>
      <w:r w:rsidRPr="00ED5F36">
        <w:rPr>
          <w:szCs w:val="28"/>
        </w:rPr>
        <w:t xml:space="preserve"> - </w:t>
      </w:r>
      <w:r w:rsidR="00ED5F36" w:rsidRPr="00ED5F36">
        <w:rPr>
          <w:color w:val="111111"/>
          <w:szCs w:val="28"/>
        </w:rPr>
        <w:t xml:space="preserve">это логическая операция, </w:t>
      </w:r>
      <w:r w:rsidR="00ED5F36" w:rsidRPr="00ED5F36">
        <w:rPr>
          <w:szCs w:val="28"/>
        </w:rPr>
        <w:t xml:space="preserve">которая двум высказываниям ставит в соответствие новое высказывание, являющееся ложным тогда и только тогда, когда из истины следует ложь. </w:t>
      </w:r>
      <w:r w:rsidR="00ED5F36" w:rsidRPr="00ED5F36">
        <w:rPr>
          <w:color w:val="111111"/>
          <w:szCs w:val="28"/>
        </w:rPr>
        <w:t>То есть данная логическая операция связывает два простых логических выражения, из которых первое является условием (А), а второе (В) является следствием.</w:t>
      </w:r>
    </w:p>
    <w:p w14:paraId="5C7AC4FA" w14:textId="77777777" w:rsidR="009F2605" w:rsidRPr="009F2605" w:rsidRDefault="009F2605" w:rsidP="009F2605">
      <w:pPr>
        <w:spacing w:after="0" w:line="276" w:lineRule="auto"/>
        <w:ind w:left="730" w:right="0"/>
      </w:pPr>
      <w:r w:rsidRPr="009F2605">
        <w:t xml:space="preserve">Обозначение: </w:t>
      </w:r>
      <w:r w:rsidR="009678EF">
        <w:rPr>
          <w:szCs w:val="28"/>
        </w:rPr>
        <w:t>если</w:t>
      </w:r>
      <w:proofErr w:type="gramStart"/>
      <w:r w:rsidR="009678EF">
        <w:rPr>
          <w:rStyle w:val="grame"/>
          <w:szCs w:val="28"/>
        </w:rPr>
        <w:t>…,</w:t>
      </w:r>
      <w:r w:rsidR="009678EF">
        <w:rPr>
          <w:szCs w:val="28"/>
        </w:rPr>
        <w:t>то</w:t>
      </w:r>
      <w:proofErr w:type="gramEnd"/>
      <w:r w:rsidR="009678EF">
        <w:rPr>
          <w:szCs w:val="28"/>
        </w:rPr>
        <w:t xml:space="preserve">…, </w:t>
      </w:r>
      <w:r w:rsidRPr="009F2605">
        <w:rPr>
          <w:rFonts w:eastAsia="Cambria Math"/>
        </w:rPr>
        <w:t>A → B</w:t>
      </w:r>
      <w:r w:rsidRPr="009F2605">
        <w:t xml:space="preserve">. </w:t>
      </w:r>
    </w:p>
    <w:p w14:paraId="6CE392E5" w14:textId="77777777" w:rsidR="009F2605" w:rsidRPr="009F2605" w:rsidRDefault="009F2605" w:rsidP="00B31A8F">
      <w:pPr>
        <w:spacing w:after="0" w:line="276" w:lineRule="auto"/>
        <w:ind w:left="718" w:right="0"/>
        <w:jc w:val="center"/>
      </w:pPr>
      <w:r w:rsidRPr="009F2605">
        <w:t>Таблица истинности для импликации</w:t>
      </w:r>
    </w:p>
    <w:tbl>
      <w:tblPr>
        <w:tblStyle w:val="TableGrid"/>
        <w:tblW w:w="2521" w:type="dxa"/>
        <w:jc w:val="center"/>
        <w:tblInd w:w="0" w:type="dxa"/>
        <w:tblCellMar>
          <w:top w:w="9" w:type="dxa"/>
          <w:left w:w="202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708"/>
        <w:gridCol w:w="1136"/>
      </w:tblGrid>
      <w:tr w:rsidR="009F2605" w:rsidRPr="00683E6F" w14:paraId="3D7653BA" w14:textId="77777777" w:rsidTr="00B31A8F">
        <w:trPr>
          <w:trHeight w:val="338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407E" w14:textId="77777777" w:rsidR="009F2605" w:rsidRPr="00683E6F" w:rsidRDefault="009F2605" w:rsidP="009F2605">
            <w:pPr>
              <w:spacing w:after="0" w:line="276" w:lineRule="auto"/>
              <w:ind w:left="36" w:right="0" w:firstLine="0"/>
              <w:jc w:val="left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11CA" w14:textId="77777777" w:rsidR="009F2605" w:rsidRPr="00683E6F" w:rsidRDefault="009F2605" w:rsidP="009F2605">
            <w:pPr>
              <w:spacing w:after="0" w:line="276" w:lineRule="auto"/>
              <w:ind w:left="0" w:right="89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6180" w14:textId="77777777" w:rsidR="009F2605" w:rsidRPr="00683E6F" w:rsidRDefault="009F2605" w:rsidP="009F260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83E6F">
              <w:rPr>
                <w:rFonts w:eastAsia="Cambria Math"/>
                <w:sz w:val="24"/>
                <w:szCs w:val="24"/>
              </w:rPr>
              <w:t>A → B</w:t>
            </w:r>
            <w:r w:rsidRPr="00683E6F">
              <w:rPr>
                <w:sz w:val="24"/>
                <w:szCs w:val="24"/>
              </w:rPr>
              <w:t xml:space="preserve"> </w:t>
            </w:r>
          </w:p>
        </w:tc>
      </w:tr>
      <w:tr w:rsidR="009F2605" w:rsidRPr="00683E6F" w14:paraId="5E1C8284" w14:textId="77777777" w:rsidTr="00B31A8F">
        <w:trPr>
          <w:trHeight w:val="33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D385" w14:textId="77777777" w:rsidR="009F2605" w:rsidRPr="00683E6F" w:rsidRDefault="009F2605" w:rsidP="009F2605">
            <w:pPr>
              <w:spacing w:after="0" w:line="276" w:lineRule="auto"/>
              <w:ind w:left="0" w:right="85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8410" w14:textId="77777777" w:rsidR="009F2605" w:rsidRPr="00683E6F" w:rsidRDefault="009F2605" w:rsidP="009F2605">
            <w:pPr>
              <w:spacing w:after="0" w:line="276" w:lineRule="auto"/>
              <w:ind w:left="0" w:right="88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1F46" w14:textId="77777777" w:rsidR="009F2605" w:rsidRPr="00683E6F" w:rsidRDefault="009F2605" w:rsidP="009F2605">
            <w:pPr>
              <w:spacing w:after="0" w:line="276" w:lineRule="auto"/>
              <w:ind w:left="0" w:right="83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</w:tr>
      <w:tr w:rsidR="009F2605" w:rsidRPr="00683E6F" w14:paraId="25B5540F" w14:textId="77777777" w:rsidTr="00B31A8F">
        <w:trPr>
          <w:trHeight w:val="33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E3BD" w14:textId="77777777" w:rsidR="009F2605" w:rsidRPr="00683E6F" w:rsidRDefault="009F2605" w:rsidP="009F2605">
            <w:pPr>
              <w:spacing w:after="0" w:line="276" w:lineRule="auto"/>
              <w:ind w:left="0" w:right="85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7EB6" w14:textId="77777777" w:rsidR="009F2605" w:rsidRPr="00683E6F" w:rsidRDefault="009F2605" w:rsidP="009F2605">
            <w:pPr>
              <w:spacing w:after="0" w:line="276" w:lineRule="auto"/>
              <w:ind w:left="0" w:right="88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6AC" w14:textId="77777777" w:rsidR="009F2605" w:rsidRPr="00683E6F" w:rsidRDefault="009F2605" w:rsidP="009F2605">
            <w:pPr>
              <w:spacing w:after="0" w:line="276" w:lineRule="auto"/>
              <w:ind w:left="0" w:right="83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</w:tr>
      <w:tr w:rsidR="009F2605" w:rsidRPr="00683E6F" w14:paraId="122673E9" w14:textId="77777777" w:rsidTr="00B31A8F">
        <w:trPr>
          <w:trHeight w:val="334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998B" w14:textId="77777777" w:rsidR="009F2605" w:rsidRPr="00683E6F" w:rsidRDefault="009F2605" w:rsidP="009F2605">
            <w:pPr>
              <w:spacing w:after="0" w:line="276" w:lineRule="auto"/>
              <w:ind w:left="0" w:right="85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3805" w14:textId="77777777" w:rsidR="009F2605" w:rsidRPr="00683E6F" w:rsidRDefault="009F2605" w:rsidP="009F2605">
            <w:pPr>
              <w:spacing w:after="0" w:line="276" w:lineRule="auto"/>
              <w:ind w:left="0" w:right="88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FF72" w14:textId="77777777" w:rsidR="009F2605" w:rsidRPr="00683E6F" w:rsidRDefault="009F2605" w:rsidP="009F2605">
            <w:pPr>
              <w:spacing w:after="0" w:line="276" w:lineRule="auto"/>
              <w:ind w:left="0" w:right="83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</w:tr>
      <w:tr w:rsidR="009F2605" w:rsidRPr="00683E6F" w14:paraId="7AD52465" w14:textId="77777777" w:rsidTr="00B31A8F">
        <w:trPr>
          <w:trHeight w:val="33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6DA9" w14:textId="77777777" w:rsidR="009F2605" w:rsidRPr="00683E6F" w:rsidRDefault="009F2605" w:rsidP="009F2605">
            <w:pPr>
              <w:spacing w:after="0" w:line="276" w:lineRule="auto"/>
              <w:ind w:left="0" w:right="85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D930" w14:textId="77777777" w:rsidR="009F2605" w:rsidRPr="00683E6F" w:rsidRDefault="009F2605" w:rsidP="009F2605">
            <w:pPr>
              <w:spacing w:after="0" w:line="276" w:lineRule="auto"/>
              <w:ind w:left="0" w:right="88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FCC0" w14:textId="77777777" w:rsidR="009F2605" w:rsidRPr="00683E6F" w:rsidRDefault="009F2605" w:rsidP="009F2605">
            <w:pPr>
              <w:spacing w:after="0" w:line="276" w:lineRule="auto"/>
              <w:ind w:left="0" w:right="83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</w:tr>
    </w:tbl>
    <w:p w14:paraId="5DE21DF1" w14:textId="77777777" w:rsidR="009F2605" w:rsidRPr="009F2605" w:rsidRDefault="009F2605" w:rsidP="009F2605">
      <w:pPr>
        <w:spacing w:after="0" w:line="276" w:lineRule="auto"/>
        <w:ind w:left="720" w:right="0" w:firstLine="0"/>
        <w:jc w:val="left"/>
      </w:pPr>
      <w:r w:rsidRPr="009F2605">
        <w:t xml:space="preserve"> </w:t>
      </w:r>
    </w:p>
    <w:p w14:paraId="46A38C14" w14:textId="77777777" w:rsidR="009F2605" w:rsidRPr="009F2605" w:rsidRDefault="009F2605" w:rsidP="002D3793">
      <w:pPr>
        <w:spacing w:after="0" w:line="276" w:lineRule="auto"/>
        <w:ind w:left="715" w:right="207"/>
        <w:jc w:val="center"/>
      </w:pPr>
      <w:r w:rsidRPr="009F2605">
        <w:rPr>
          <w:b/>
        </w:rPr>
        <w:t>Логическое равенство или эквивалентность</w:t>
      </w:r>
    </w:p>
    <w:p w14:paraId="0B41B9D4" w14:textId="77777777" w:rsidR="00B31A8F" w:rsidRDefault="00B31A8F" w:rsidP="009678EF">
      <w:pPr>
        <w:spacing w:after="0" w:line="276" w:lineRule="auto"/>
        <w:ind w:left="0" w:right="0" w:firstLine="720"/>
      </w:pPr>
      <w:r w:rsidRPr="0046199C">
        <w:rPr>
          <w:b/>
        </w:rPr>
        <w:t>Эквивалентность</w:t>
      </w:r>
      <w:r>
        <w:t xml:space="preserve"> -</w:t>
      </w:r>
      <w:r w:rsidR="009678EF">
        <w:t xml:space="preserve"> </w:t>
      </w:r>
      <w:r w:rsidR="009678EF" w:rsidRPr="00ED5F36">
        <w:rPr>
          <w:color w:val="111111"/>
          <w:szCs w:val="28"/>
        </w:rPr>
        <w:t xml:space="preserve">это логическая операция, </w:t>
      </w:r>
      <w:r w:rsidR="009678EF" w:rsidRPr="00ED5F36">
        <w:rPr>
          <w:szCs w:val="28"/>
        </w:rPr>
        <w:t>которая двум высказываниям ставит в соответствие</w:t>
      </w:r>
      <w:r w:rsidR="009678EF">
        <w:t xml:space="preserve"> </w:t>
      </w:r>
      <w:r w:rsidR="009678EF">
        <w:rPr>
          <w:szCs w:val="28"/>
        </w:rPr>
        <w:t>новое высказывание, которое считается истинным, если оба высказывания</w:t>
      </w:r>
      <w:r w:rsidR="009678EF">
        <w:rPr>
          <w:i/>
          <w:iCs/>
          <w:szCs w:val="28"/>
          <w:lang w:val="en-US"/>
        </w:rPr>
        <w:t> </w:t>
      </w:r>
      <w:r w:rsidR="009678EF">
        <w:rPr>
          <w:szCs w:val="28"/>
        </w:rPr>
        <w:t>либо одновременно истинны, либо одновременно ложны, и ложным во всех остальных случаях.</w:t>
      </w:r>
    </w:p>
    <w:p w14:paraId="7382B655" w14:textId="77777777" w:rsidR="009F2605" w:rsidRPr="009F2605" w:rsidRDefault="009F2605" w:rsidP="009F2605">
      <w:pPr>
        <w:spacing w:after="0" w:line="276" w:lineRule="auto"/>
        <w:ind w:left="730" w:right="0"/>
      </w:pPr>
      <w:r w:rsidRPr="009F2605">
        <w:t xml:space="preserve">Обозначение: </w:t>
      </w:r>
      <w:r w:rsidR="009678EF">
        <w:rPr>
          <w:szCs w:val="28"/>
        </w:rPr>
        <w:t>тогда и только тогда, когда</w:t>
      </w:r>
      <w:r w:rsidR="009678EF">
        <w:rPr>
          <w:rFonts w:eastAsia="Cambria Math"/>
        </w:rPr>
        <w:t xml:space="preserve">, </w:t>
      </w:r>
      <w:r w:rsidRPr="009F2605">
        <w:rPr>
          <w:rFonts w:eastAsia="Cambria Math"/>
        </w:rPr>
        <w:t>A ↔ B</w:t>
      </w:r>
      <w:r w:rsidR="009678EF">
        <w:rPr>
          <w:rFonts w:eastAsia="Cambria Math"/>
        </w:rPr>
        <w:t>, А~В</w:t>
      </w:r>
      <w:r w:rsidRPr="009F2605">
        <w:t xml:space="preserve">. </w:t>
      </w:r>
    </w:p>
    <w:p w14:paraId="7899BD2F" w14:textId="77777777" w:rsidR="009F2605" w:rsidRPr="009F2605" w:rsidRDefault="009F2605" w:rsidP="00B31A8F">
      <w:pPr>
        <w:spacing w:after="0" w:line="276" w:lineRule="auto"/>
        <w:ind w:left="718" w:right="0"/>
        <w:jc w:val="center"/>
      </w:pPr>
      <w:r w:rsidRPr="009F2605">
        <w:t>Таблица истинности для эквивалентности</w:t>
      </w:r>
    </w:p>
    <w:tbl>
      <w:tblPr>
        <w:tblStyle w:val="TableGrid"/>
        <w:tblW w:w="2521" w:type="dxa"/>
        <w:jc w:val="center"/>
        <w:tblInd w:w="0" w:type="dxa"/>
        <w:tblCellMar>
          <w:top w:w="9" w:type="dxa"/>
          <w:left w:w="190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708"/>
        <w:gridCol w:w="1136"/>
      </w:tblGrid>
      <w:tr w:rsidR="009F2605" w:rsidRPr="00683E6F" w14:paraId="7BCC5B80" w14:textId="77777777" w:rsidTr="00B31A8F">
        <w:trPr>
          <w:trHeight w:val="338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99E7" w14:textId="77777777" w:rsidR="009F2605" w:rsidRPr="00683E6F" w:rsidRDefault="009F2605" w:rsidP="009F2605">
            <w:pPr>
              <w:spacing w:after="0" w:line="276" w:lineRule="auto"/>
              <w:ind w:left="48" w:right="0" w:firstLine="0"/>
              <w:jc w:val="left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0711" w14:textId="77777777" w:rsidR="009F2605" w:rsidRPr="00683E6F" w:rsidRDefault="009F2605" w:rsidP="009F2605">
            <w:pPr>
              <w:spacing w:after="0" w:line="276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C9FA" w14:textId="77777777" w:rsidR="009F2605" w:rsidRPr="00683E6F" w:rsidRDefault="009F2605" w:rsidP="009F2605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83E6F">
              <w:rPr>
                <w:rFonts w:eastAsia="Cambria Math"/>
                <w:sz w:val="24"/>
                <w:szCs w:val="24"/>
              </w:rPr>
              <w:t>A ↔ B</w:t>
            </w:r>
            <w:r w:rsidRPr="00683E6F">
              <w:rPr>
                <w:sz w:val="24"/>
                <w:szCs w:val="24"/>
              </w:rPr>
              <w:t xml:space="preserve"> </w:t>
            </w:r>
          </w:p>
        </w:tc>
      </w:tr>
      <w:tr w:rsidR="009F2605" w:rsidRPr="00683E6F" w14:paraId="4F3EDB74" w14:textId="77777777" w:rsidTr="00B31A8F">
        <w:trPr>
          <w:trHeight w:val="33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3BFA" w14:textId="77777777" w:rsidR="009F2605" w:rsidRPr="00683E6F" w:rsidRDefault="009F2605" w:rsidP="009F2605">
            <w:pPr>
              <w:spacing w:after="0" w:line="276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D70A" w14:textId="77777777" w:rsidR="009F2605" w:rsidRPr="00683E6F" w:rsidRDefault="009F2605" w:rsidP="009F2605">
            <w:pPr>
              <w:spacing w:after="0" w:line="276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5FB7" w14:textId="77777777" w:rsidR="009F2605" w:rsidRPr="00683E6F" w:rsidRDefault="009F2605" w:rsidP="009F2605">
            <w:pPr>
              <w:spacing w:after="0" w:line="276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</w:tr>
      <w:tr w:rsidR="009F2605" w:rsidRPr="00683E6F" w14:paraId="602E9037" w14:textId="77777777" w:rsidTr="00B31A8F">
        <w:trPr>
          <w:trHeight w:val="334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C13D" w14:textId="77777777" w:rsidR="009F2605" w:rsidRPr="00683E6F" w:rsidRDefault="009F2605" w:rsidP="009F2605">
            <w:pPr>
              <w:spacing w:after="0" w:line="276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21AA" w14:textId="77777777" w:rsidR="009F2605" w:rsidRPr="00683E6F" w:rsidRDefault="009F2605" w:rsidP="009F2605">
            <w:pPr>
              <w:spacing w:after="0" w:line="276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7529" w14:textId="77777777" w:rsidR="009F2605" w:rsidRPr="00683E6F" w:rsidRDefault="009F2605" w:rsidP="009F2605">
            <w:pPr>
              <w:spacing w:after="0" w:line="276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</w:tr>
      <w:tr w:rsidR="009F2605" w:rsidRPr="00683E6F" w14:paraId="036B3050" w14:textId="77777777" w:rsidTr="00B31A8F">
        <w:trPr>
          <w:trHeight w:val="331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8484" w14:textId="77777777" w:rsidR="009F2605" w:rsidRPr="00683E6F" w:rsidRDefault="009F2605" w:rsidP="009F2605">
            <w:pPr>
              <w:spacing w:after="0" w:line="276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A36D" w14:textId="77777777" w:rsidR="009F2605" w:rsidRPr="00683E6F" w:rsidRDefault="009F2605" w:rsidP="009F2605">
            <w:pPr>
              <w:spacing w:after="0" w:line="276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86F4" w14:textId="77777777" w:rsidR="009F2605" w:rsidRPr="00683E6F" w:rsidRDefault="009F2605" w:rsidP="009F2605">
            <w:pPr>
              <w:spacing w:after="0" w:line="276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0 </w:t>
            </w:r>
          </w:p>
        </w:tc>
      </w:tr>
      <w:tr w:rsidR="009F2605" w:rsidRPr="00683E6F" w14:paraId="15949FA9" w14:textId="77777777" w:rsidTr="00B31A8F">
        <w:trPr>
          <w:trHeight w:val="334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0F4E" w14:textId="77777777" w:rsidR="009F2605" w:rsidRPr="00683E6F" w:rsidRDefault="009F2605" w:rsidP="009F2605">
            <w:pPr>
              <w:spacing w:after="0" w:line="276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FD8D" w14:textId="77777777" w:rsidR="009F2605" w:rsidRPr="00683E6F" w:rsidRDefault="009F2605" w:rsidP="009F2605">
            <w:pPr>
              <w:spacing w:after="0" w:line="276" w:lineRule="auto"/>
              <w:ind w:left="0" w:right="76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D860" w14:textId="77777777" w:rsidR="009F2605" w:rsidRPr="00683E6F" w:rsidRDefault="009F2605" w:rsidP="009F2605">
            <w:pPr>
              <w:spacing w:after="0" w:line="276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 xml:space="preserve">1 </w:t>
            </w:r>
          </w:p>
        </w:tc>
      </w:tr>
    </w:tbl>
    <w:p w14:paraId="01BDE67F" w14:textId="77777777" w:rsidR="009F2605" w:rsidRPr="009F2605" w:rsidRDefault="009F2605" w:rsidP="009F2605">
      <w:pPr>
        <w:spacing w:after="0" w:line="276" w:lineRule="auto"/>
        <w:ind w:left="708" w:right="0" w:firstLine="0"/>
        <w:jc w:val="left"/>
      </w:pPr>
      <w:r w:rsidRPr="009F2605">
        <w:t xml:space="preserve"> </w:t>
      </w:r>
    </w:p>
    <w:p w14:paraId="6D405047" w14:textId="77777777" w:rsidR="009F2605" w:rsidRPr="009F2605" w:rsidRDefault="009F2605" w:rsidP="009F2605">
      <w:pPr>
        <w:spacing w:after="0" w:line="276" w:lineRule="auto"/>
        <w:ind w:left="-15" w:right="0" w:firstLine="708"/>
      </w:pPr>
      <w:r w:rsidRPr="009F2605">
        <w:t xml:space="preserve">Порядок выполнения логических операций в сложном логическом выражении: </w:t>
      </w:r>
    </w:p>
    <w:p w14:paraId="5754B233" w14:textId="77777777" w:rsidR="009F2605" w:rsidRPr="009F2605" w:rsidRDefault="009F2605" w:rsidP="009F2605">
      <w:pPr>
        <w:numPr>
          <w:ilvl w:val="0"/>
          <w:numId w:val="1"/>
        </w:numPr>
        <w:spacing w:after="0" w:line="276" w:lineRule="auto"/>
        <w:ind w:right="0" w:hanging="425"/>
      </w:pPr>
      <w:r w:rsidRPr="009F2605">
        <w:t xml:space="preserve">Инверсия; </w:t>
      </w:r>
    </w:p>
    <w:p w14:paraId="6745296A" w14:textId="77777777" w:rsidR="009F2605" w:rsidRPr="009F2605" w:rsidRDefault="009F2605" w:rsidP="009F2605">
      <w:pPr>
        <w:numPr>
          <w:ilvl w:val="0"/>
          <w:numId w:val="1"/>
        </w:numPr>
        <w:spacing w:after="0" w:line="276" w:lineRule="auto"/>
        <w:ind w:right="0" w:hanging="425"/>
      </w:pPr>
      <w:r w:rsidRPr="009F2605">
        <w:lastRenderedPageBreak/>
        <w:t xml:space="preserve">Конъюнкция; </w:t>
      </w:r>
    </w:p>
    <w:p w14:paraId="6352AE02" w14:textId="77777777" w:rsidR="009F2605" w:rsidRPr="009F2605" w:rsidRDefault="009F2605" w:rsidP="009F2605">
      <w:pPr>
        <w:numPr>
          <w:ilvl w:val="0"/>
          <w:numId w:val="1"/>
        </w:numPr>
        <w:spacing w:after="0" w:line="276" w:lineRule="auto"/>
        <w:ind w:right="0" w:hanging="425"/>
      </w:pPr>
      <w:r w:rsidRPr="009F2605">
        <w:t xml:space="preserve">Дизъюнкция; </w:t>
      </w:r>
    </w:p>
    <w:p w14:paraId="75EA6F25" w14:textId="77777777" w:rsidR="009F2605" w:rsidRPr="009F2605" w:rsidRDefault="009F2605" w:rsidP="009F2605">
      <w:pPr>
        <w:numPr>
          <w:ilvl w:val="0"/>
          <w:numId w:val="1"/>
        </w:numPr>
        <w:spacing w:after="0" w:line="276" w:lineRule="auto"/>
        <w:ind w:right="0" w:hanging="425"/>
      </w:pPr>
      <w:r w:rsidRPr="009F2605">
        <w:t xml:space="preserve">Импликация; </w:t>
      </w:r>
    </w:p>
    <w:p w14:paraId="3DB6D846" w14:textId="77777777" w:rsidR="009F2605" w:rsidRPr="009F2605" w:rsidRDefault="009F2605" w:rsidP="009F2605">
      <w:pPr>
        <w:numPr>
          <w:ilvl w:val="0"/>
          <w:numId w:val="1"/>
        </w:numPr>
        <w:spacing w:after="0" w:line="276" w:lineRule="auto"/>
        <w:ind w:right="0" w:hanging="425"/>
      </w:pPr>
      <w:r w:rsidRPr="009F2605">
        <w:t xml:space="preserve">Эквивалентность. </w:t>
      </w:r>
    </w:p>
    <w:p w14:paraId="2A93DCC2" w14:textId="77777777" w:rsidR="009F2605" w:rsidRDefault="009F2605" w:rsidP="009F2605">
      <w:pPr>
        <w:spacing w:after="0" w:line="276" w:lineRule="auto"/>
        <w:ind w:left="-15" w:right="0" w:firstLine="708"/>
      </w:pPr>
      <w:r w:rsidRPr="009F2605">
        <w:t>Для изменения указанного порядка выполнения логически</w:t>
      </w:r>
      <w:r w:rsidR="0046199C">
        <w:t>х операций используются скобки.</w:t>
      </w:r>
    </w:p>
    <w:p w14:paraId="0588C477" w14:textId="77777777" w:rsidR="0046199C" w:rsidRDefault="0046199C" w:rsidP="009F2605">
      <w:pPr>
        <w:spacing w:after="0" w:line="276" w:lineRule="auto"/>
        <w:ind w:left="-15" w:right="0" w:firstLine="708"/>
      </w:pPr>
    </w:p>
    <w:p w14:paraId="6AE5AF5E" w14:textId="77777777" w:rsidR="0046199C" w:rsidRPr="0046199C" w:rsidRDefault="0046199C" w:rsidP="009F2605">
      <w:pPr>
        <w:spacing w:after="0" w:line="276" w:lineRule="auto"/>
        <w:ind w:left="-15" w:right="0" w:firstLine="708"/>
        <w:rPr>
          <w:b/>
          <w:szCs w:val="28"/>
        </w:rPr>
      </w:pPr>
      <w:r w:rsidRPr="0046199C">
        <w:rPr>
          <w:b/>
        </w:rPr>
        <w:t xml:space="preserve">3. </w:t>
      </w:r>
      <w:r w:rsidRPr="0046199C">
        <w:rPr>
          <w:b/>
          <w:szCs w:val="28"/>
        </w:rPr>
        <w:t>Построение таблиц истинности для логических выражений</w:t>
      </w:r>
    </w:p>
    <w:p w14:paraId="08859473" w14:textId="77777777" w:rsidR="0046199C" w:rsidRDefault="0046199C" w:rsidP="009F2605">
      <w:pPr>
        <w:spacing w:after="0" w:line="276" w:lineRule="auto"/>
        <w:ind w:left="-15" w:right="0" w:firstLine="708"/>
        <w:rPr>
          <w:szCs w:val="28"/>
        </w:rPr>
      </w:pPr>
      <w:r>
        <w:rPr>
          <w:szCs w:val="28"/>
        </w:rPr>
        <w:t>Для логического выражения можно построить таблицу истинности, показывающую, какие значения принимает выражение при всех наборах значений, входящих в него переменных.</w:t>
      </w:r>
    </w:p>
    <w:p w14:paraId="079CB774" w14:textId="77777777" w:rsidR="0046199C" w:rsidRDefault="0046199C" w:rsidP="009F2605">
      <w:pPr>
        <w:spacing w:after="0" w:line="276" w:lineRule="auto"/>
        <w:ind w:left="-15" w:right="0" w:firstLine="708"/>
        <w:rPr>
          <w:szCs w:val="28"/>
        </w:rPr>
      </w:pPr>
      <w:r>
        <w:rPr>
          <w:szCs w:val="28"/>
        </w:rPr>
        <w:t>Для построения таблицы истинности следует:</w:t>
      </w:r>
    </w:p>
    <w:p w14:paraId="22368F0C" w14:textId="77777777" w:rsidR="0046199C" w:rsidRDefault="0046199C" w:rsidP="009F2605">
      <w:pPr>
        <w:spacing w:after="0" w:line="276" w:lineRule="auto"/>
        <w:ind w:left="-15" w:right="0" w:firstLine="708"/>
        <w:rPr>
          <w:szCs w:val="28"/>
        </w:rPr>
      </w:pPr>
      <w:r>
        <w:rPr>
          <w:szCs w:val="28"/>
        </w:rPr>
        <w:t xml:space="preserve">- подсчитать </w:t>
      </w:r>
      <w:r w:rsidRPr="0046199C">
        <w:rPr>
          <w:i/>
          <w:szCs w:val="28"/>
          <w:lang w:val="en-US"/>
        </w:rPr>
        <w:t>n</w:t>
      </w:r>
      <w:r>
        <w:rPr>
          <w:szCs w:val="28"/>
        </w:rPr>
        <w:t xml:space="preserve"> - число переменных в выражении;</w:t>
      </w:r>
    </w:p>
    <w:p w14:paraId="221A71CA" w14:textId="77777777" w:rsidR="0046199C" w:rsidRDefault="0046199C" w:rsidP="009F2605">
      <w:pPr>
        <w:spacing w:after="0" w:line="276" w:lineRule="auto"/>
        <w:ind w:left="-15" w:right="0" w:firstLine="708"/>
        <w:rPr>
          <w:szCs w:val="28"/>
        </w:rPr>
      </w:pPr>
      <w:r w:rsidRPr="0046199C">
        <w:rPr>
          <w:szCs w:val="28"/>
        </w:rPr>
        <w:t xml:space="preserve">- </w:t>
      </w:r>
      <w:r>
        <w:rPr>
          <w:szCs w:val="28"/>
        </w:rPr>
        <w:t>подсчитать общее число логических операций в выражении;</w:t>
      </w:r>
    </w:p>
    <w:p w14:paraId="6B8C0F39" w14:textId="77777777" w:rsidR="0046199C" w:rsidRDefault="0046199C" w:rsidP="009F2605">
      <w:pPr>
        <w:spacing w:after="0" w:line="276" w:lineRule="auto"/>
        <w:ind w:left="-15" w:right="0" w:firstLine="708"/>
        <w:rPr>
          <w:szCs w:val="28"/>
        </w:rPr>
      </w:pPr>
      <w:r>
        <w:rPr>
          <w:szCs w:val="28"/>
        </w:rPr>
        <w:t xml:space="preserve">- </w:t>
      </w:r>
      <w:r w:rsidR="000820B7">
        <w:rPr>
          <w:szCs w:val="28"/>
        </w:rPr>
        <w:t>установить последовательность выполнения логических операций с учетом скобок и приоритетов;</w:t>
      </w:r>
    </w:p>
    <w:p w14:paraId="7730EA6D" w14:textId="77777777" w:rsidR="000820B7" w:rsidRDefault="000820B7" w:rsidP="009F2605">
      <w:pPr>
        <w:spacing w:after="0" w:line="276" w:lineRule="auto"/>
        <w:ind w:left="-15" w:right="0" w:firstLine="708"/>
        <w:rPr>
          <w:szCs w:val="28"/>
        </w:rPr>
      </w:pPr>
      <w:r>
        <w:rPr>
          <w:szCs w:val="28"/>
        </w:rPr>
        <w:t>- определить число столбцов в таблице: число переменных + число операций;</w:t>
      </w:r>
    </w:p>
    <w:p w14:paraId="2A9E4705" w14:textId="77777777" w:rsidR="000820B7" w:rsidRDefault="000820B7" w:rsidP="009F2605">
      <w:pPr>
        <w:spacing w:after="0" w:line="276" w:lineRule="auto"/>
        <w:ind w:left="-15" w:right="0" w:firstLine="708"/>
        <w:rPr>
          <w:szCs w:val="28"/>
        </w:rPr>
      </w:pPr>
      <w:r>
        <w:rPr>
          <w:szCs w:val="28"/>
        </w:rPr>
        <w:t>- заполнить шапку таблицы, включив в нее переменные и операции в соответствии с последовательностью;</w:t>
      </w:r>
    </w:p>
    <w:p w14:paraId="15174231" w14:textId="77777777" w:rsidR="000820B7" w:rsidRDefault="000820B7" w:rsidP="009F2605">
      <w:pPr>
        <w:spacing w:after="0" w:line="276" w:lineRule="auto"/>
        <w:ind w:left="-15" w:right="0" w:firstLine="708"/>
        <w:rPr>
          <w:szCs w:val="28"/>
        </w:rPr>
      </w:pPr>
      <w:r>
        <w:rPr>
          <w:szCs w:val="28"/>
        </w:rPr>
        <w:t xml:space="preserve">- определить число строк в таблице (не считая шапки таблицы): </w:t>
      </w:r>
      <w:r w:rsidRPr="000820B7">
        <w:rPr>
          <w:i/>
          <w:szCs w:val="28"/>
          <w:lang w:val="en-US"/>
        </w:rPr>
        <w:t>m</w:t>
      </w:r>
      <w:r w:rsidRPr="000820B7">
        <w:rPr>
          <w:szCs w:val="28"/>
        </w:rPr>
        <w:t xml:space="preserve"> = 2</w:t>
      </w:r>
      <w:r w:rsidRPr="000820B7">
        <w:rPr>
          <w:i/>
          <w:szCs w:val="28"/>
          <w:vertAlign w:val="superscript"/>
          <w:lang w:val="en-US"/>
        </w:rPr>
        <w:t>n</w:t>
      </w:r>
      <w:r w:rsidRPr="000820B7">
        <w:rPr>
          <w:szCs w:val="28"/>
        </w:rPr>
        <w:t>;</w:t>
      </w:r>
    </w:p>
    <w:p w14:paraId="38530E32" w14:textId="77777777" w:rsidR="0072130D" w:rsidRPr="0072130D" w:rsidRDefault="0072130D" w:rsidP="0072130D">
      <w:pPr>
        <w:pStyle w:val="a6"/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72130D">
        <w:rPr>
          <w:rFonts w:ascii="Times New Roman" w:hAnsi="Times New Roman" w:cs="Times New Roman"/>
        </w:rPr>
        <w:t>Для формулы, которая содержит две переменные, таких наборов значений переменных всего четыре: (0, 0), (0, 1), (1, 0), (1, 1).</w:t>
      </w:r>
    </w:p>
    <w:p w14:paraId="65545713" w14:textId="77777777" w:rsidR="0072130D" w:rsidRPr="0072130D" w:rsidRDefault="0072130D" w:rsidP="0072130D">
      <w:pPr>
        <w:pStyle w:val="a6"/>
        <w:spacing w:before="0" w:beforeAutospacing="0" w:after="0" w:afterAutospacing="0" w:line="276" w:lineRule="auto"/>
        <w:rPr>
          <w:rFonts w:ascii="Times New Roman" w:hAnsi="Times New Roman" w:cs="Times New Roman"/>
          <w:sz w:val="32"/>
        </w:rPr>
      </w:pPr>
      <w:r w:rsidRPr="0072130D">
        <w:rPr>
          <w:rFonts w:ascii="Times New Roman" w:hAnsi="Times New Roman" w:cs="Times New Roman"/>
        </w:rPr>
        <w:t>Если формула содержит три переменные, то возможных наборов значений переменных восемь: (0, 0, 0), (0, 0, 1), (0, 1, 0), (0, 1, 1), (1, 0, 0), (1, 0, 1), (1, 1, 0), (1, 1, 1).</w:t>
      </w:r>
    </w:p>
    <w:p w14:paraId="6F9D559B" w14:textId="77777777" w:rsidR="00CA20E6" w:rsidRDefault="00CA20E6" w:rsidP="009F2605">
      <w:pPr>
        <w:spacing w:after="0" w:line="276" w:lineRule="auto"/>
        <w:ind w:left="-15" w:right="0" w:firstLine="708"/>
        <w:rPr>
          <w:szCs w:val="28"/>
        </w:rPr>
      </w:pPr>
      <w:r w:rsidRPr="00CA20E6">
        <w:rPr>
          <w:szCs w:val="28"/>
        </w:rPr>
        <w:t>-</w:t>
      </w:r>
      <w:r>
        <w:rPr>
          <w:szCs w:val="28"/>
        </w:rPr>
        <w:t xml:space="preserve"> выписать наборы входных переменных;</w:t>
      </w:r>
    </w:p>
    <w:p w14:paraId="01EA161F" w14:textId="77777777" w:rsidR="00CA20E6" w:rsidRPr="00CA20E6" w:rsidRDefault="00CA20E6" w:rsidP="009F2605">
      <w:pPr>
        <w:spacing w:after="0" w:line="276" w:lineRule="auto"/>
        <w:ind w:left="-15" w:right="0" w:firstLine="708"/>
        <w:rPr>
          <w:szCs w:val="28"/>
        </w:rPr>
      </w:pPr>
      <w:r>
        <w:rPr>
          <w:szCs w:val="28"/>
        </w:rPr>
        <w:t>- провести заполнение таблицы по столбцам, выполняя логические операции в соответствии с установленной последовательностью.</w:t>
      </w:r>
    </w:p>
    <w:p w14:paraId="0C5F4BA7" w14:textId="77777777" w:rsidR="0046199C" w:rsidRPr="007C3D76" w:rsidRDefault="007C3D76" w:rsidP="007C3D76">
      <w:pPr>
        <w:spacing w:after="0" w:line="276" w:lineRule="auto"/>
        <w:ind w:left="-15" w:right="0" w:firstLine="15"/>
      </w:pPr>
      <w:r w:rsidRPr="007C3D76">
        <w:rPr>
          <w:b/>
          <w:i/>
        </w:rPr>
        <w:t>Пример.</w:t>
      </w:r>
      <w:r>
        <w:t xml:space="preserve"> Построим таблицу истинности для логического выражения </w:t>
      </w:r>
      <m:oMath>
        <m:r>
          <w:rPr>
            <w:rFonts w:ascii="Cambria Math" w:hAnsi="Cambria Math"/>
          </w:rPr>
          <m:t>A∨A∧B</m:t>
        </m:r>
      </m:oMath>
    </w:p>
    <w:p w14:paraId="3EE5F57A" w14:textId="77777777" w:rsidR="00000000" w:rsidRDefault="00943445" w:rsidP="007C3D76">
      <w:pPr>
        <w:spacing w:after="0" w:line="276" w:lineRule="auto"/>
        <w:ind w:firstLine="699"/>
      </w:pPr>
      <w:r>
        <w:t>В нем две переменные, две операции, причем сначала выполняется конъюнкция, а затем – дизъюнкция.</w:t>
      </w:r>
      <w:r w:rsidR="006B2F76">
        <w:t xml:space="preserve"> Всего в таблице будет 4 столбца. Число строк в таблице равно 2</w:t>
      </w:r>
      <w:r w:rsidR="006B2F76" w:rsidRPr="006B2F76">
        <w:rPr>
          <w:vertAlign w:val="superscript"/>
        </w:rPr>
        <w:t>2</w:t>
      </w:r>
      <w:r w:rsidR="006B2F76">
        <w:t xml:space="preserve"> = 4.</w:t>
      </w:r>
    </w:p>
    <w:p w14:paraId="17070F72" w14:textId="77777777" w:rsidR="006B2F76" w:rsidRDefault="006B2F76" w:rsidP="007C3D76">
      <w:pPr>
        <w:spacing w:after="0" w:line="276" w:lineRule="auto"/>
        <w:ind w:firstLine="699"/>
      </w:pPr>
      <w:r>
        <w:t>Заполненная таблица истинности имеет вид: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78"/>
        <w:gridCol w:w="992"/>
        <w:gridCol w:w="1134"/>
        <w:gridCol w:w="1417"/>
      </w:tblGrid>
      <w:tr w:rsidR="006B2F76" w:rsidRPr="00683E6F" w14:paraId="0F0FC872" w14:textId="77777777" w:rsidTr="00D1032A">
        <w:trPr>
          <w:jc w:val="center"/>
        </w:trPr>
        <w:tc>
          <w:tcPr>
            <w:tcW w:w="978" w:type="dxa"/>
            <w:vAlign w:val="center"/>
          </w:tcPr>
          <w:p w14:paraId="04E85392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А</w:t>
            </w:r>
          </w:p>
        </w:tc>
        <w:tc>
          <w:tcPr>
            <w:tcW w:w="992" w:type="dxa"/>
            <w:vAlign w:val="center"/>
          </w:tcPr>
          <w:p w14:paraId="5FDAC2A2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В</w:t>
            </w:r>
          </w:p>
        </w:tc>
        <w:tc>
          <w:tcPr>
            <w:tcW w:w="1134" w:type="dxa"/>
            <w:vAlign w:val="center"/>
          </w:tcPr>
          <w:p w14:paraId="66699C56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A∧B</m:t>
                </m:r>
              </m:oMath>
            </m:oMathPara>
          </w:p>
        </w:tc>
        <w:tc>
          <w:tcPr>
            <w:tcW w:w="1417" w:type="dxa"/>
            <w:vAlign w:val="center"/>
          </w:tcPr>
          <w:p w14:paraId="7C9F8720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A∨A∧B</m:t>
                </m:r>
              </m:oMath>
            </m:oMathPara>
          </w:p>
        </w:tc>
      </w:tr>
      <w:tr w:rsidR="006B2F76" w:rsidRPr="00683E6F" w14:paraId="5F5D0488" w14:textId="77777777" w:rsidTr="00D1032A">
        <w:trPr>
          <w:jc w:val="center"/>
        </w:trPr>
        <w:tc>
          <w:tcPr>
            <w:tcW w:w="978" w:type="dxa"/>
            <w:vAlign w:val="center"/>
          </w:tcPr>
          <w:p w14:paraId="6B896D97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23E3232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71850D9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AE286DF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</w:tr>
      <w:tr w:rsidR="006B2F76" w:rsidRPr="00683E6F" w14:paraId="17D645FD" w14:textId="77777777" w:rsidTr="00D1032A">
        <w:trPr>
          <w:jc w:val="center"/>
        </w:trPr>
        <w:tc>
          <w:tcPr>
            <w:tcW w:w="978" w:type="dxa"/>
            <w:vAlign w:val="center"/>
          </w:tcPr>
          <w:p w14:paraId="0E83C86D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0ACAA1A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B06A39A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38BF2409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</w:tr>
      <w:tr w:rsidR="006B2F76" w:rsidRPr="00683E6F" w14:paraId="7DFE6E54" w14:textId="77777777" w:rsidTr="00D1032A">
        <w:trPr>
          <w:jc w:val="center"/>
        </w:trPr>
        <w:tc>
          <w:tcPr>
            <w:tcW w:w="978" w:type="dxa"/>
            <w:vAlign w:val="center"/>
          </w:tcPr>
          <w:p w14:paraId="1247B0C9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355D97F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F85CC1A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AF40205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1</w:t>
            </w:r>
          </w:p>
        </w:tc>
      </w:tr>
      <w:tr w:rsidR="006B2F76" w:rsidRPr="00683E6F" w14:paraId="0390F9CE" w14:textId="77777777" w:rsidTr="00D1032A">
        <w:trPr>
          <w:jc w:val="center"/>
        </w:trPr>
        <w:tc>
          <w:tcPr>
            <w:tcW w:w="978" w:type="dxa"/>
            <w:vAlign w:val="center"/>
          </w:tcPr>
          <w:p w14:paraId="24DB77BD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28D64CE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560EFD4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2DD6C50" w14:textId="77777777" w:rsidR="006B2F76" w:rsidRPr="00683E6F" w:rsidRDefault="006B2F76" w:rsidP="00D1032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1</w:t>
            </w:r>
          </w:p>
        </w:tc>
      </w:tr>
    </w:tbl>
    <w:p w14:paraId="6BCC04EA" w14:textId="77777777" w:rsidR="00683E6F" w:rsidRDefault="008B475E" w:rsidP="008B475E">
      <w:pPr>
        <w:spacing w:after="0" w:line="276" w:lineRule="auto"/>
        <w:ind w:left="-15" w:right="0" w:firstLine="15"/>
      </w:pPr>
      <w:r w:rsidRPr="007C3D76">
        <w:rPr>
          <w:b/>
          <w:i/>
        </w:rPr>
        <w:t>Пример.</w:t>
      </w:r>
      <w:r>
        <w:t xml:space="preserve"> Построим таблицу истинности для логического выражения</w:t>
      </w:r>
    </w:p>
    <w:p w14:paraId="0CE574DF" w14:textId="77777777" w:rsidR="008B475E" w:rsidRPr="007C3D76" w:rsidRDefault="00683E6F" w:rsidP="008B475E">
      <w:pPr>
        <w:spacing w:after="0" w:line="276" w:lineRule="auto"/>
        <w:ind w:left="-15" w:right="0" w:firstLine="15"/>
      </w:pPr>
      <m:oMathPara>
        <m:oMath>
          <m:r>
            <w:rPr>
              <w:rFonts w:ascii="Cambria Math" w:hAnsi="Cambria Math"/>
              <w:lang w:val="en-US"/>
            </w:rPr>
            <m:t>F</m:t>
          </m:r>
          <m:r>
            <w:rPr>
              <w:rFonts w:ascii="Cambria Math" w:hAnsi="Cambria Math"/>
            </w:rPr>
            <m:t>=A∼B∧(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  <m:r>
            <w:rPr>
              <w:rFonts w:ascii="Cambria Math" w:hAnsi="Cambria Math"/>
            </w:rPr>
            <m:t>∨B)</m:t>
          </m:r>
        </m:oMath>
      </m:oMathPara>
    </w:p>
    <w:p w14:paraId="59C13A8B" w14:textId="77777777" w:rsidR="00683E6F" w:rsidRDefault="00683E6F" w:rsidP="00683E6F">
      <w:pPr>
        <w:spacing w:after="0" w:line="276" w:lineRule="auto"/>
        <w:ind w:firstLine="699"/>
      </w:pPr>
      <w:r>
        <w:lastRenderedPageBreak/>
        <w:t>В нем три переменные, четыре операции, причем сначала выполняется отрицание С, дизъюнкция (т.к. в скобках), затем – конъюнкция и эквивалентность. Всего в таблице будет 7 столбцов. Число строк в таблице равно 2</w:t>
      </w:r>
      <w:r>
        <w:rPr>
          <w:vertAlign w:val="superscript"/>
        </w:rPr>
        <w:t>3</w:t>
      </w:r>
      <w:r>
        <w:t xml:space="preserve"> = 8.</w:t>
      </w:r>
    </w:p>
    <w:p w14:paraId="64EFD4CA" w14:textId="77777777" w:rsidR="00683E6F" w:rsidRDefault="00683E6F" w:rsidP="00683E6F">
      <w:pPr>
        <w:spacing w:after="0" w:line="276" w:lineRule="auto"/>
        <w:ind w:firstLine="699"/>
      </w:pPr>
      <w:r>
        <w:t>Заполненная таблица истинности имеет вид: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6"/>
        <w:gridCol w:w="970"/>
        <w:gridCol w:w="1106"/>
        <w:gridCol w:w="973"/>
        <w:gridCol w:w="963"/>
        <w:gridCol w:w="1406"/>
        <w:gridCol w:w="1276"/>
      </w:tblGrid>
      <w:tr w:rsidR="00683E6F" w:rsidRPr="00683E6F" w14:paraId="76125951" w14:textId="77777777" w:rsidTr="00683E6F">
        <w:trPr>
          <w:jc w:val="center"/>
        </w:trPr>
        <w:tc>
          <w:tcPr>
            <w:tcW w:w="956" w:type="dxa"/>
            <w:vAlign w:val="center"/>
          </w:tcPr>
          <w:p w14:paraId="5FC3319B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А</w:t>
            </w:r>
          </w:p>
        </w:tc>
        <w:tc>
          <w:tcPr>
            <w:tcW w:w="970" w:type="dxa"/>
            <w:vAlign w:val="center"/>
          </w:tcPr>
          <w:p w14:paraId="5E52FA8C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В</w:t>
            </w:r>
          </w:p>
        </w:tc>
        <w:tc>
          <w:tcPr>
            <w:tcW w:w="1106" w:type="dxa"/>
            <w:vAlign w:val="center"/>
          </w:tcPr>
          <w:p w14:paraId="3062B4A3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973" w:type="dxa"/>
          </w:tcPr>
          <w:p w14:paraId="55B89AA5" w14:textId="77777777" w:rsidR="00683E6F" w:rsidRPr="00683E6F" w:rsidRDefault="00000000" w:rsidP="00683E6F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</m:acc>
              </m:oMath>
            </m:oMathPara>
          </w:p>
        </w:tc>
        <w:tc>
          <w:tcPr>
            <w:tcW w:w="963" w:type="dxa"/>
          </w:tcPr>
          <w:p w14:paraId="26118615" w14:textId="77777777" w:rsidR="00683E6F" w:rsidRPr="00683E6F" w:rsidRDefault="00000000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∨В</m:t>
                </m:r>
              </m:oMath>
            </m:oMathPara>
          </w:p>
        </w:tc>
        <w:tc>
          <w:tcPr>
            <w:tcW w:w="1406" w:type="dxa"/>
          </w:tcPr>
          <w:p w14:paraId="09519AD0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В∧(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∨В)</m:t>
                </m:r>
              </m:oMath>
            </m:oMathPara>
          </w:p>
        </w:tc>
        <w:tc>
          <w:tcPr>
            <w:tcW w:w="1276" w:type="dxa"/>
            <w:vAlign w:val="center"/>
          </w:tcPr>
          <w:p w14:paraId="1AACE678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F</m:t>
                </m:r>
              </m:oMath>
            </m:oMathPara>
          </w:p>
        </w:tc>
      </w:tr>
      <w:tr w:rsidR="00683E6F" w:rsidRPr="00683E6F" w14:paraId="5B7BD6E2" w14:textId="77777777" w:rsidTr="00683E6F">
        <w:trPr>
          <w:jc w:val="center"/>
        </w:trPr>
        <w:tc>
          <w:tcPr>
            <w:tcW w:w="956" w:type="dxa"/>
            <w:vAlign w:val="center"/>
          </w:tcPr>
          <w:p w14:paraId="38F95C75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vAlign w:val="center"/>
          </w:tcPr>
          <w:p w14:paraId="515CBADC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14:paraId="6D797943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  <w:tc>
          <w:tcPr>
            <w:tcW w:w="973" w:type="dxa"/>
          </w:tcPr>
          <w:p w14:paraId="682DFC65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47388EAD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14:paraId="5FC65079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560A12B0" w14:textId="77777777" w:rsidR="00683E6F" w:rsidRPr="00683E6F" w:rsidRDefault="00192195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3E6F" w:rsidRPr="00683E6F" w14:paraId="51C8B306" w14:textId="77777777" w:rsidTr="00683E6F">
        <w:trPr>
          <w:jc w:val="center"/>
        </w:trPr>
        <w:tc>
          <w:tcPr>
            <w:tcW w:w="956" w:type="dxa"/>
            <w:vAlign w:val="center"/>
          </w:tcPr>
          <w:p w14:paraId="38EF79FD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vAlign w:val="center"/>
          </w:tcPr>
          <w:p w14:paraId="5627A93D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14:paraId="4A946A31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14:paraId="3ABABC42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28D4FD61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14:paraId="0E093E12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39EE520" w14:textId="77777777" w:rsidR="00683E6F" w:rsidRPr="00683E6F" w:rsidRDefault="00192195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3E6F" w:rsidRPr="00683E6F" w14:paraId="470876E4" w14:textId="77777777" w:rsidTr="00683E6F">
        <w:trPr>
          <w:jc w:val="center"/>
        </w:trPr>
        <w:tc>
          <w:tcPr>
            <w:tcW w:w="956" w:type="dxa"/>
            <w:vAlign w:val="center"/>
          </w:tcPr>
          <w:p w14:paraId="1B88C213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vAlign w:val="center"/>
          </w:tcPr>
          <w:p w14:paraId="688A2506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16BB3405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0</w:t>
            </w:r>
          </w:p>
        </w:tc>
        <w:tc>
          <w:tcPr>
            <w:tcW w:w="973" w:type="dxa"/>
          </w:tcPr>
          <w:p w14:paraId="26C75951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48BA466D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14:paraId="2D2CA0CF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421FD8B" w14:textId="77777777" w:rsidR="00683E6F" w:rsidRPr="00683E6F" w:rsidRDefault="00192195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3E6F" w:rsidRPr="00683E6F" w14:paraId="2F5A4B59" w14:textId="77777777" w:rsidTr="00683E6F">
        <w:trPr>
          <w:jc w:val="center"/>
        </w:trPr>
        <w:tc>
          <w:tcPr>
            <w:tcW w:w="956" w:type="dxa"/>
            <w:vAlign w:val="center"/>
          </w:tcPr>
          <w:p w14:paraId="2AC5E7EA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vAlign w:val="center"/>
          </w:tcPr>
          <w:p w14:paraId="055EC2BE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1F61B87C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3E6F">
              <w:rPr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14:paraId="02EF2F23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2CF00D22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14:paraId="1034ACC5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FD4BCC2" w14:textId="77777777" w:rsidR="00683E6F" w:rsidRPr="00683E6F" w:rsidRDefault="00192195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3E6F" w:rsidRPr="00683E6F" w14:paraId="64A18803" w14:textId="77777777" w:rsidTr="00683E6F">
        <w:trPr>
          <w:jc w:val="center"/>
        </w:trPr>
        <w:tc>
          <w:tcPr>
            <w:tcW w:w="956" w:type="dxa"/>
            <w:vAlign w:val="center"/>
          </w:tcPr>
          <w:p w14:paraId="36096C40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0" w:type="dxa"/>
            <w:vAlign w:val="center"/>
          </w:tcPr>
          <w:p w14:paraId="228AA1B4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14:paraId="3B6A30AF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3" w:type="dxa"/>
          </w:tcPr>
          <w:p w14:paraId="73DA8F8C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22C1F63B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14:paraId="060FFF64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2EC55D85" w14:textId="77777777" w:rsidR="00683E6F" w:rsidRPr="00683E6F" w:rsidRDefault="00192195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3E6F" w:rsidRPr="00683E6F" w14:paraId="400F9B73" w14:textId="77777777" w:rsidTr="00683E6F">
        <w:trPr>
          <w:jc w:val="center"/>
        </w:trPr>
        <w:tc>
          <w:tcPr>
            <w:tcW w:w="956" w:type="dxa"/>
            <w:vAlign w:val="center"/>
          </w:tcPr>
          <w:p w14:paraId="23EBCCFC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0" w:type="dxa"/>
            <w:vAlign w:val="center"/>
          </w:tcPr>
          <w:p w14:paraId="2823969F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14:paraId="785618A4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14:paraId="19FC4557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7DFCD486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14:paraId="6772022D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BCA6EF6" w14:textId="77777777" w:rsidR="00683E6F" w:rsidRPr="00683E6F" w:rsidRDefault="00192195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3E6F" w:rsidRPr="00683E6F" w14:paraId="0677ACC0" w14:textId="77777777" w:rsidTr="00683E6F">
        <w:trPr>
          <w:jc w:val="center"/>
        </w:trPr>
        <w:tc>
          <w:tcPr>
            <w:tcW w:w="956" w:type="dxa"/>
            <w:vAlign w:val="center"/>
          </w:tcPr>
          <w:p w14:paraId="31CB5A94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0" w:type="dxa"/>
            <w:vAlign w:val="center"/>
          </w:tcPr>
          <w:p w14:paraId="615EA466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06D5C595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3" w:type="dxa"/>
          </w:tcPr>
          <w:p w14:paraId="5209A784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576C4A3E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14:paraId="70691DD0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BA9A6FB" w14:textId="77777777" w:rsidR="00683E6F" w:rsidRPr="00683E6F" w:rsidRDefault="00192195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3E6F" w:rsidRPr="00683E6F" w14:paraId="711DE6B3" w14:textId="77777777" w:rsidTr="00683E6F">
        <w:trPr>
          <w:jc w:val="center"/>
        </w:trPr>
        <w:tc>
          <w:tcPr>
            <w:tcW w:w="956" w:type="dxa"/>
            <w:vAlign w:val="center"/>
          </w:tcPr>
          <w:p w14:paraId="382AF2C1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0" w:type="dxa"/>
            <w:vAlign w:val="center"/>
          </w:tcPr>
          <w:p w14:paraId="62AFA802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07CD4306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14:paraId="6890FF0A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1D9515E0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14:paraId="7B74F3C9" w14:textId="77777777" w:rsidR="00683E6F" w:rsidRPr="00683E6F" w:rsidRDefault="00683E6F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0B955D0" w14:textId="77777777" w:rsidR="00683E6F" w:rsidRPr="00683E6F" w:rsidRDefault="00192195" w:rsidP="00BC678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3284E93" w14:textId="77777777" w:rsidR="00683E6F" w:rsidRDefault="00683E6F" w:rsidP="00683E6F">
      <w:pPr>
        <w:spacing w:after="0" w:line="276" w:lineRule="auto"/>
        <w:ind w:firstLine="699"/>
      </w:pPr>
    </w:p>
    <w:p w14:paraId="5C5B2675" w14:textId="77777777" w:rsidR="006B2F76" w:rsidRPr="001A3F61" w:rsidRDefault="001A3F61" w:rsidP="007C3D76">
      <w:pPr>
        <w:spacing w:after="0" w:line="276" w:lineRule="auto"/>
        <w:ind w:firstLine="699"/>
        <w:rPr>
          <w:b/>
          <w:szCs w:val="28"/>
        </w:rPr>
      </w:pPr>
      <w:r w:rsidRPr="001A3F61">
        <w:rPr>
          <w:b/>
        </w:rPr>
        <w:t xml:space="preserve">4. </w:t>
      </w:r>
      <w:r w:rsidRPr="001A3F61">
        <w:rPr>
          <w:b/>
          <w:szCs w:val="28"/>
        </w:rPr>
        <w:t>Свойства логических операций</w:t>
      </w:r>
    </w:p>
    <w:p w14:paraId="2FDF342A" w14:textId="77777777" w:rsidR="001A3F61" w:rsidRDefault="001A3F61" w:rsidP="007C3D76">
      <w:pPr>
        <w:spacing w:after="0" w:line="276" w:lineRule="auto"/>
        <w:ind w:firstLine="699"/>
        <w:rPr>
          <w:szCs w:val="28"/>
        </w:rPr>
      </w:pPr>
      <w:r>
        <w:rPr>
          <w:szCs w:val="28"/>
        </w:rPr>
        <w:t>Основные свойства логических операций называют также законами алгебры логики.</w:t>
      </w:r>
    </w:p>
    <w:p w14:paraId="20E10B0C" w14:textId="77777777" w:rsidR="001A3F61" w:rsidRDefault="001A3F61" w:rsidP="00EB62A9">
      <w:pPr>
        <w:spacing w:after="0" w:line="276" w:lineRule="auto"/>
        <w:ind w:firstLine="699"/>
        <w:jc w:val="center"/>
      </w:pPr>
      <w:r>
        <w:rPr>
          <w:noProof/>
        </w:rPr>
        <w:drawing>
          <wp:inline distT="0" distB="0" distL="0" distR="0" wp14:anchorId="00B17841" wp14:editId="335EF6E2">
            <wp:extent cx="4285397" cy="2734831"/>
            <wp:effectExtent l="0" t="0" r="1270" b="8890"/>
            <wp:docPr id="1" name="Рисунок 1" descr="Законы алгебры лог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коны алгебры лог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376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19263" w14:textId="77777777" w:rsidR="00EB62A9" w:rsidRDefault="00EB62A9" w:rsidP="007C3D76">
      <w:pPr>
        <w:spacing w:after="0" w:line="276" w:lineRule="auto"/>
        <w:ind w:firstLine="699"/>
      </w:pPr>
      <w:r>
        <w:t>Законы алгебры логики могут быть доказаны с помощью таблиц истинности.</w:t>
      </w:r>
    </w:p>
    <w:p w14:paraId="3EAE8DFF" w14:textId="77777777" w:rsidR="002246FC" w:rsidRPr="002246FC" w:rsidRDefault="002246FC" w:rsidP="002246FC">
      <w:pPr>
        <w:spacing w:after="0" w:line="240" w:lineRule="auto"/>
        <w:ind w:firstLine="567"/>
        <w:jc w:val="center"/>
        <w:rPr>
          <w:b/>
          <w:szCs w:val="28"/>
        </w:rPr>
      </w:pPr>
      <w:r w:rsidRPr="002246FC">
        <w:rPr>
          <w:b/>
          <w:szCs w:val="28"/>
        </w:rPr>
        <w:t>Множества</w:t>
      </w:r>
    </w:p>
    <w:p w14:paraId="498A34DF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Множество – это совокупность элементов, объединенных в единое целое. Понятием «множество» можно определить любые материальные и нематериальные объекты окружающего мира, имеющие общие свойства (множество девушек по имени Наташа, множество розовых чашек в горошек, множество корней уравнения y=x^2).</w:t>
      </w:r>
    </w:p>
    <w:p w14:paraId="561B228E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</w:p>
    <w:p w14:paraId="6A098FBA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Обозначение множества: большая латинская буква (</w:t>
      </w:r>
      <w:proofErr w:type="gramStart"/>
      <w:r w:rsidRPr="002246FC">
        <w:rPr>
          <w:bCs/>
          <w:sz w:val="24"/>
          <w:szCs w:val="24"/>
        </w:rPr>
        <w:t>A,B</w:t>
      </w:r>
      <w:proofErr w:type="gramEnd"/>
      <w:r w:rsidRPr="002246FC">
        <w:rPr>
          <w:bCs/>
          <w:sz w:val="24"/>
          <w:szCs w:val="24"/>
        </w:rPr>
        <w:t>,C и так далее), а элементы множества записываются в фигурных скобках. Например:</w:t>
      </w:r>
    </w:p>
    <w:p w14:paraId="0BDBD33A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Множество чашек в моем шкафчике: A</w:t>
      </w:r>
      <w:proofErr w:type="gramStart"/>
      <w:r w:rsidRPr="002246FC">
        <w:rPr>
          <w:bCs/>
          <w:sz w:val="24"/>
          <w:szCs w:val="24"/>
        </w:rPr>
        <w:t>={</w:t>
      </w:r>
      <w:proofErr w:type="spellStart"/>
      <w:r w:rsidRPr="002246FC">
        <w:rPr>
          <w:bCs/>
          <w:sz w:val="24"/>
          <w:szCs w:val="24"/>
        </w:rPr>
        <w:t>синяя,красная</w:t>
      </w:r>
      <w:proofErr w:type="gramEnd"/>
      <w:r w:rsidRPr="002246FC">
        <w:rPr>
          <w:bCs/>
          <w:sz w:val="24"/>
          <w:szCs w:val="24"/>
        </w:rPr>
        <w:t>,в</w:t>
      </w:r>
      <w:proofErr w:type="spellEnd"/>
      <w:r w:rsidRPr="002246FC">
        <w:rPr>
          <w:bCs/>
          <w:sz w:val="24"/>
          <w:szCs w:val="24"/>
        </w:rPr>
        <w:t xml:space="preserve"> </w:t>
      </w:r>
      <w:proofErr w:type="spellStart"/>
      <w:proofErr w:type="gramStart"/>
      <w:r w:rsidRPr="002246FC">
        <w:rPr>
          <w:bCs/>
          <w:sz w:val="24"/>
          <w:szCs w:val="24"/>
        </w:rPr>
        <w:t>горошек,с</w:t>
      </w:r>
      <w:proofErr w:type="spellEnd"/>
      <w:proofErr w:type="gramEnd"/>
      <w:r w:rsidRPr="002246FC">
        <w:rPr>
          <w:bCs/>
          <w:sz w:val="24"/>
          <w:szCs w:val="24"/>
        </w:rPr>
        <w:t xml:space="preserve"> надписью} – конечное множество</w:t>
      </w:r>
    </w:p>
    <w:p w14:paraId="0B4306D4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lastRenderedPageBreak/>
        <w:t>Множество простых чисел: B</w:t>
      </w:r>
      <w:proofErr w:type="gramStart"/>
      <w:r w:rsidRPr="002246FC">
        <w:rPr>
          <w:bCs/>
          <w:sz w:val="24"/>
          <w:szCs w:val="24"/>
        </w:rPr>
        <w:t>={</w:t>
      </w:r>
      <w:proofErr w:type="gramEnd"/>
      <w:r w:rsidRPr="002246FC">
        <w:rPr>
          <w:bCs/>
          <w:sz w:val="24"/>
          <w:szCs w:val="24"/>
        </w:rPr>
        <w:t>2,3,5,7…} – бесконечное множество (всегда найдется элемент, больший предыдущего).</w:t>
      </w:r>
    </w:p>
    <w:p w14:paraId="2569B3AE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Кроме того, выделяют так называемое пустое множество:</w:t>
      </w:r>
    </w:p>
    <w:p w14:paraId="631EEAAF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rFonts w:ascii="Cambria Math" w:hAnsi="Cambria Math" w:cs="Cambria Math"/>
          <w:bCs/>
          <w:sz w:val="24"/>
          <w:szCs w:val="24"/>
        </w:rPr>
        <w:t>∅</w:t>
      </w:r>
      <w:r w:rsidRPr="002246FC">
        <w:rPr>
          <w:bCs/>
          <w:sz w:val="24"/>
          <w:szCs w:val="24"/>
        </w:rPr>
        <w:t>-</w:t>
      </w:r>
      <w:proofErr w:type="spellStart"/>
      <w:proofErr w:type="gramStart"/>
      <w:r w:rsidRPr="002246FC">
        <w:rPr>
          <w:bCs/>
          <w:sz w:val="24"/>
          <w:szCs w:val="24"/>
        </w:rPr>
        <w:t>множество,в</w:t>
      </w:r>
      <w:proofErr w:type="spellEnd"/>
      <w:proofErr w:type="gramEnd"/>
      <w:r w:rsidRPr="002246FC">
        <w:rPr>
          <w:bCs/>
          <w:sz w:val="24"/>
          <w:szCs w:val="24"/>
        </w:rPr>
        <w:t xml:space="preserve"> котором нет ни одного элемента.</w:t>
      </w:r>
    </w:p>
    <w:p w14:paraId="341E1890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 xml:space="preserve">Например, множество корней </w:t>
      </w:r>
      <w:proofErr w:type="gramStart"/>
      <w:r w:rsidRPr="002246FC">
        <w:rPr>
          <w:bCs/>
          <w:sz w:val="24"/>
          <w:szCs w:val="24"/>
        </w:rPr>
        <w:t>уравнения  2</w:t>
      </w:r>
      <w:proofErr w:type="gramEnd"/>
      <w:r w:rsidRPr="002246FC">
        <w:rPr>
          <w:bCs/>
          <w:sz w:val="24"/>
          <w:szCs w:val="24"/>
        </w:rPr>
        <w:t>/x=0.</w:t>
      </w:r>
    </w:p>
    <w:p w14:paraId="01A10FC1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ab/>
        <w:t>Обозначения в общем виде:</w:t>
      </w:r>
    </w:p>
    <w:p w14:paraId="1AE5FE83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ab/>
      </w:r>
      <w:r w:rsidRPr="002246FC">
        <w:rPr>
          <w:rFonts w:ascii="Cambria Math" w:hAnsi="Cambria Math" w:cs="Cambria Math"/>
          <w:bCs/>
          <w:sz w:val="24"/>
          <w:szCs w:val="24"/>
        </w:rPr>
        <w:t>∅</w:t>
      </w:r>
      <w:r w:rsidRPr="002246FC">
        <w:rPr>
          <w:bCs/>
          <w:sz w:val="24"/>
          <w:szCs w:val="24"/>
        </w:rPr>
        <w:t xml:space="preserve"> - пустое множество</w:t>
      </w:r>
    </w:p>
    <w:p w14:paraId="04619F31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ab/>
      </w:r>
      <w:proofErr w:type="gramStart"/>
      <w:r w:rsidRPr="002246FC">
        <w:rPr>
          <w:bCs/>
          <w:sz w:val="24"/>
          <w:szCs w:val="24"/>
        </w:rPr>
        <w:t>A,B</w:t>
      </w:r>
      <w:proofErr w:type="gramEnd"/>
      <w:r w:rsidRPr="002246FC">
        <w:rPr>
          <w:bCs/>
          <w:sz w:val="24"/>
          <w:szCs w:val="24"/>
        </w:rPr>
        <w:t>,C…</w:t>
      </w:r>
      <w:proofErr w:type="gramStart"/>
      <w:r w:rsidRPr="002246FC">
        <w:rPr>
          <w:bCs/>
          <w:sz w:val="24"/>
          <w:szCs w:val="24"/>
        </w:rPr>
        <w:t>X,Y</w:t>
      </w:r>
      <w:proofErr w:type="gramEnd"/>
      <w:r w:rsidRPr="002246FC">
        <w:rPr>
          <w:bCs/>
          <w:sz w:val="24"/>
          <w:szCs w:val="24"/>
        </w:rPr>
        <w:t>,Z – множество</w:t>
      </w:r>
    </w:p>
    <w:p w14:paraId="3024D13D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ab/>
      </w:r>
      <w:proofErr w:type="spellStart"/>
      <w:proofErr w:type="gramStart"/>
      <w:r w:rsidRPr="002246FC">
        <w:rPr>
          <w:bCs/>
          <w:sz w:val="24"/>
          <w:szCs w:val="24"/>
        </w:rPr>
        <w:t>a,b</w:t>
      </w:r>
      <w:proofErr w:type="gramEnd"/>
      <w:r w:rsidRPr="002246FC">
        <w:rPr>
          <w:bCs/>
          <w:sz w:val="24"/>
          <w:szCs w:val="24"/>
        </w:rPr>
        <w:t>,c</w:t>
      </w:r>
      <w:proofErr w:type="spellEnd"/>
      <w:r w:rsidRPr="002246FC">
        <w:rPr>
          <w:bCs/>
          <w:sz w:val="24"/>
          <w:szCs w:val="24"/>
        </w:rPr>
        <w:t>…</w:t>
      </w:r>
      <w:proofErr w:type="spellStart"/>
      <w:proofErr w:type="gramStart"/>
      <w:r w:rsidRPr="002246FC">
        <w:rPr>
          <w:bCs/>
          <w:sz w:val="24"/>
          <w:szCs w:val="24"/>
        </w:rPr>
        <w:t>x,y</w:t>
      </w:r>
      <w:proofErr w:type="gramEnd"/>
      <w:r w:rsidRPr="002246FC">
        <w:rPr>
          <w:bCs/>
          <w:sz w:val="24"/>
          <w:szCs w:val="24"/>
        </w:rPr>
        <w:t>,z</w:t>
      </w:r>
      <w:proofErr w:type="spellEnd"/>
      <w:r w:rsidRPr="002246FC">
        <w:rPr>
          <w:bCs/>
          <w:sz w:val="24"/>
          <w:szCs w:val="24"/>
        </w:rPr>
        <w:t xml:space="preserve"> – элементы множества</w:t>
      </w:r>
    </w:p>
    <w:p w14:paraId="0F7BD65C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ab/>
      </w:r>
      <w:r w:rsidRPr="002246FC">
        <w:rPr>
          <w:rFonts w:ascii="Cambria Math" w:hAnsi="Cambria Math" w:cs="Cambria Math"/>
          <w:bCs/>
          <w:sz w:val="24"/>
          <w:szCs w:val="24"/>
        </w:rPr>
        <w:t>∈</w:t>
      </w:r>
      <w:r w:rsidRPr="002246FC">
        <w:rPr>
          <w:bCs/>
          <w:sz w:val="24"/>
          <w:szCs w:val="24"/>
        </w:rPr>
        <w:t xml:space="preserve"> - принадлежность элемента множеству (элемент a принадлежит множеству A: </w:t>
      </w:r>
      <w:proofErr w:type="spellStart"/>
      <w:r w:rsidRPr="002246FC">
        <w:rPr>
          <w:bCs/>
          <w:sz w:val="24"/>
          <w:szCs w:val="24"/>
        </w:rPr>
        <w:t>a</w:t>
      </w:r>
      <w:r w:rsidRPr="002246FC">
        <w:rPr>
          <w:rFonts w:ascii="Cambria Math" w:hAnsi="Cambria Math" w:cs="Cambria Math"/>
          <w:bCs/>
          <w:sz w:val="24"/>
          <w:szCs w:val="24"/>
        </w:rPr>
        <w:t>∈</w:t>
      </w:r>
      <w:r w:rsidRPr="002246FC">
        <w:rPr>
          <w:bCs/>
          <w:sz w:val="24"/>
          <w:szCs w:val="24"/>
        </w:rPr>
        <w:t>A</w:t>
      </w:r>
      <w:proofErr w:type="spellEnd"/>
      <w:r w:rsidRPr="002246FC">
        <w:rPr>
          <w:bCs/>
          <w:sz w:val="24"/>
          <w:szCs w:val="24"/>
        </w:rPr>
        <w:t>)</w:t>
      </w:r>
    </w:p>
    <w:p w14:paraId="1CDB444E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ab/>
        <w:t>| - которые (A</w:t>
      </w:r>
      <w:proofErr w:type="gramStart"/>
      <w:r w:rsidRPr="002246FC">
        <w:rPr>
          <w:bCs/>
          <w:sz w:val="24"/>
          <w:szCs w:val="24"/>
        </w:rPr>
        <w:t>={</w:t>
      </w:r>
      <w:proofErr w:type="gramEnd"/>
      <w:r w:rsidRPr="002246FC">
        <w:rPr>
          <w:bCs/>
          <w:sz w:val="24"/>
          <w:szCs w:val="24"/>
        </w:rPr>
        <w:t>чашки ┤</w:t>
      </w:r>
      <w:proofErr w:type="gramStart"/>
      <w:r w:rsidRPr="002246FC">
        <w:rPr>
          <w:bCs/>
          <w:sz w:val="24"/>
          <w:szCs w:val="24"/>
        </w:rPr>
        <w:t>|  синие</w:t>
      </w:r>
      <w:proofErr w:type="gramEnd"/>
      <w:r w:rsidRPr="002246FC">
        <w:rPr>
          <w:bCs/>
          <w:sz w:val="24"/>
          <w:szCs w:val="24"/>
        </w:rPr>
        <w:t>}).</w:t>
      </w:r>
    </w:p>
    <w:p w14:paraId="22D81B00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ab/>
        <w:t xml:space="preserve">: - такие, что </w:t>
      </w:r>
    </w:p>
    <w:p w14:paraId="579082BD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Что означают следующие выражения? Какие(</w:t>
      </w:r>
      <w:proofErr w:type="spellStart"/>
      <w:r w:rsidRPr="002246FC">
        <w:rPr>
          <w:bCs/>
          <w:sz w:val="24"/>
          <w:szCs w:val="24"/>
        </w:rPr>
        <w:t>ое</w:t>
      </w:r>
      <w:proofErr w:type="spellEnd"/>
      <w:r w:rsidRPr="002246FC">
        <w:rPr>
          <w:bCs/>
          <w:sz w:val="24"/>
          <w:szCs w:val="24"/>
        </w:rPr>
        <w:t>) из этих множеств пустые?</w:t>
      </w:r>
    </w:p>
    <w:p w14:paraId="5DF4638A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S={</w:t>
      </w:r>
      <w:proofErr w:type="spellStart"/>
      <w:r w:rsidRPr="002246FC">
        <w:rPr>
          <w:bCs/>
          <w:sz w:val="24"/>
          <w:szCs w:val="24"/>
        </w:rPr>
        <w:t>x</w:t>
      </w:r>
      <w:r w:rsidRPr="002246FC">
        <w:rPr>
          <w:rFonts w:ascii="Cambria Math" w:hAnsi="Cambria Math" w:cs="Cambria Math"/>
          <w:bCs/>
          <w:sz w:val="24"/>
          <w:szCs w:val="24"/>
        </w:rPr>
        <w:t>∈</w:t>
      </w:r>
      <w:r w:rsidRPr="002246FC">
        <w:rPr>
          <w:bCs/>
          <w:sz w:val="24"/>
          <w:szCs w:val="24"/>
        </w:rPr>
        <w:t>R</w:t>
      </w:r>
      <w:proofErr w:type="spellEnd"/>
      <w:r w:rsidRPr="002246FC">
        <w:rPr>
          <w:bCs/>
          <w:sz w:val="24"/>
          <w:szCs w:val="24"/>
        </w:rPr>
        <w:t>}</w:t>
      </w:r>
    </w:p>
    <w:p w14:paraId="039B833F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B</w:t>
      </w:r>
      <w:proofErr w:type="gramStart"/>
      <w:r w:rsidRPr="002246FC">
        <w:rPr>
          <w:bCs/>
          <w:sz w:val="24"/>
          <w:szCs w:val="24"/>
        </w:rPr>
        <w:t>={</w:t>
      </w:r>
      <w:proofErr w:type="gramEnd"/>
      <w:r w:rsidRPr="002246FC">
        <w:rPr>
          <w:bCs/>
          <w:sz w:val="24"/>
          <w:szCs w:val="24"/>
        </w:rPr>
        <w:t>x</w:t>
      </w:r>
      <w:r w:rsidRPr="002246FC">
        <w:rPr>
          <w:rFonts w:ascii="Cambria Math" w:hAnsi="Cambria Math" w:cs="Cambria Math"/>
          <w:bCs/>
          <w:sz w:val="24"/>
          <w:szCs w:val="24"/>
        </w:rPr>
        <w:t>∶</w:t>
      </w:r>
      <w:r w:rsidRPr="002246FC">
        <w:rPr>
          <w:bCs/>
          <w:sz w:val="24"/>
          <w:szCs w:val="24"/>
        </w:rPr>
        <w:t xml:space="preserve"> 0≤x≤1}</w:t>
      </w:r>
    </w:p>
    <w:p w14:paraId="0006C0C3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C</w:t>
      </w:r>
      <w:proofErr w:type="gramStart"/>
      <w:r w:rsidRPr="002246FC">
        <w:rPr>
          <w:bCs/>
          <w:sz w:val="24"/>
          <w:szCs w:val="24"/>
        </w:rPr>
        <w:t>={</w:t>
      </w:r>
      <w:proofErr w:type="gramEnd"/>
      <w:r w:rsidRPr="002246FC">
        <w:rPr>
          <w:bCs/>
          <w:sz w:val="24"/>
          <w:szCs w:val="24"/>
        </w:rPr>
        <w:t>y/</w:t>
      </w:r>
      <w:proofErr w:type="gramStart"/>
      <w:r w:rsidRPr="002246FC">
        <w:rPr>
          <w:bCs/>
          <w:sz w:val="24"/>
          <w:szCs w:val="24"/>
        </w:rPr>
        <w:t xml:space="preserve">x  ┤|  </w:t>
      </w:r>
      <w:proofErr w:type="spellStart"/>
      <w:r w:rsidRPr="002246FC">
        <w:rPr>
          <w:bCs/>
          <w:sz w:val="24"/>
          <w:szCs w:val="24"/>
        </w:rPr>
        <w:t>y</w:t>
      </w:r>
      <w:proofErr w:type="gramEnd"/>
      <w:r w:rsidRPr="002246FC">
        <w:rPr>
          <w:rFonts w:ascii="Cambria Math" w:hAnsi="Cambria Math" w:cs="Cambria Math"/>
          <w:bCs/>
          <w:sz w:val="24"/>
          <w:szCs w:val="24"/>
        </w:rPr>
        <w:t>∈</w:t>
      </w:r>
      <w:proofErr w:type="gramStart"/>
      <w:r w:rsidRPr="002246FC">
        <w:rPr>
          <w:bCs/>
          <w:sz w:val="24"/>
          <w:szCs w:val="24"/>
        </w:rPr>
        <w:t>R,x</w:t>
      </w:r>
      <w:proofErr w:type="gramEnd"/>
      <w:r w:rsidRPr="002246FC">
        <w:rPr>
          <w:rFonts w:ascii="Cambria Math" w:hAnsi="Cambria Math" w:cs="Cambria Math"/>
          <w:bCs/>
          <w:sz w:val="24"/>
          <w:szCs w:val="24"/>
        </w:rPr>
        <w:t>∈</w:t>
      </w:r>
      <w:r w:rsidRPr="002246FC">
        <w:rPr>
          <w:bCs/>
          <w:sz w:val="24"/>
          <w:szCs w:val="24"/>
        </w:rPr>
        <w:t>R</w:t>
      </w:r>
      <w:proofErr w:type="spellEnd"/>
      <w:r w:rsidRPr="002246FC">
        <w:rPr>
          <w:bCs/>
          <w:sz w:val="24"/>
          <w:szCs w:val="24"/>
        </w:rPr>
        <w:t xml:space="preserve">} </w:t>
      </w:r>
    </w:p>
    <w:p w14:paraId="1E1DA726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A</w:t>
      </w:r>
      <w:proofErr w:type="gramStart"/>
      <w:r w:rsidRPr="002246FC">
        <w:rPr>
          <w:bCs/>
          <w:sz w:val="24"/>
          <w:szCs w:val="24"/>
        </w:rPr>
        <w:t>={</w:t>
      </w:r>
      <w:proofErr w:type="gramEnd"/>
      <w:r w:rsidRPr="002246FC">
        <w:rPr>
          <w:bCs/>
          <w:sz w:val="24"/>
          <w:szCs w:val="24"/>
        </w:rPr>
        <w:t>официально устроенные сотрудники ВУЗа ┤</w:t>
      </w:r>
      <w:proofErr w:type="gramStart"/>
      <w:r w:rsidRPr="002246FC">
        <w:rPr>
          <w:bCs/>
          <w:sz w:val="24"/>
          <w:szCs w:val="24"/>
        </w:rPr>
        <w:t>|  младше</w:t>
      </w:r>
      <w:proofErr w:type="gramEnd"/>
      <w:r w:rsidRPr="002246FC">
        <w:rPr>
          <w:bCs/>
          <w:sz w:val="24"/>
          <w:szCs w:val="24"/>
        </w:rPr>
        <w:t xml:space="preserve"> 6 лет}</w:t>
      </w:r>
    </w:p>
    <w:p w14:paraId="72A21A05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Подмножества и числовые множества</w:t>
      </w:r>
    </w:p>
    <w:p w14:paraId="4FCD28A7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Подмножества – это множества, каждый элемент которых входит в другое множество. Обозначение: B</w:t>
      </w:r>
      <w:r w:rsidRPr="002246FC">
        <w:rPr>
          <w:rFonts w:ascii="Cambria Math" w:hAnsi="Cambria Math" w:cs="Cambria Math"/>
          <w:bCs/>
          <w:sz w:val="24"/>
          <w:szCs w:val="24"/>
        </w:rPr>
        <w:t>⊂</w:t>
      </w:r>
      <w:r w:rsidRPr="002246FC">
        <w:rPr>
          <w:bCs/>
          <w:sz w:val="24"/>
          <w:szCs w:val="24"/>
        </w:rPr>
        <w:t>A – множество B принадлежит множеству A.</w:t>
      </w:r>
    </w:p>
    <w:p w14:paraId="0C9D6BCF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По сути, множество B в таком случае – такое множество, которое собрали из элементов множества A, обладающих общим свойством. Например:</w:t>
      </w:r>
    </w:p>
    <w:p w14:paraId="0E3D8F36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Пусть A – множество всех животных на Земле, а B – множество летающих животных. Тогда B</w:t>
      </w:r>
      <w:r w:rsidRPr="002246FC">
        <w:rPr>
          <w:rFonts w:ascii="Cambria Math" w:hAnsi="Cambria Math" w:cs="Cambria Math"/>
          <w:bCs/>
          <w:sz w:val="24"/>
          <w:szCs w:val="24"/>
        </w:rPr>
        <w:t>⊂</w:t>
      </w:r>
      <w:r w:rsidRPr="002246FC">
        <w:rPr>
          <w:bCs/>
          <w:sz w:val="24"/>
          <w:szCs w:val="24"/>
        </w:rPr>
        <w:t>A. Приведите еще примеры подмножеств.</w:t>
      </w:r>
    </w:p>
    <w:p w14:paraId="6AABC822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Отношения между подмножествами обозначаем с помощью кругов Эйлера. На рисунке изображены числовые множества, тоже представляющие собой пример подмножеств.</w:t>
      </w:r>
    </w:p>
    <w:p w14:paraId="5B299F0F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 xml:space="preserve"> </w:t>
      </w:r>
    </w:p>
    <w:p w14:paraId="66C7F310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Здесь:</w:t>
      </w:r>
    </w:p>
    <w:p w14:paraId="1FC4AD3E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С – комплексные числа, состоящие из действительной и мнимой части.</w:t>
      </w:r>
    </w:p>
    <w:p w14:paraId="5736E3BC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R – действительные (вещественные) числа – все положительные, отрицательные числа и ноль.</w:t>
      </w:r>
    </w:p>
    <w:p w14:paraId="6FCB96AF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Q – рациональные числа – числа, которые можно представить в виде обыкновенной дроби, бесконечной периодической или конечной десятичной дроби.</w:t>
      </w:r>
    </w:p>
    <w:p w14:paraId="7060AD49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Z – целые числа – числа с нулевой десятичной частью.</w:t>
      </w:r>
    </w:p>
    <w:p w14:paraId="47E4B125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 xml:space="preserve">N – натуральные числа – </w:t>
      </w:r>
      <w:proofErr w:type="gramStart"/>
      <w:r w:rsidRPr="002246FC">
        <w:rPr>
          <w:bCs/>
          <w:sz w:val="24"/>
          <w:szCs w:val="24"/>
        </w:rPr>
        <w:t>числа</w:t>
      </w:r>
      <w:proofErr w:type="gramEnd"/>
      <w:r w:rsidRPr="002246FC">
        <w:rPr>
          <w:bCs/>
          <w:sz w:val="24"/>
          <w:szCs w:val="24"/>
        </w:rPr>
        <w:t xml:space="preserve"> используемые при счете.</w:t>
      </w:r>
    </w:p>
    <w:p w14:paraId="2B6CBA60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Какие еще числовые множества вы знаете?</w:t>
      </w:r>
    </w:p>
    <w:p w14:paraId="0536B7DD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 xml:space="preserve"> </w:t>
      </w:r>
    </w:p>
    <w:p w14:paraId="1F385B99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Действия с множествами</w:t>
      </w:r>
    </w:p>
    <w:p w14:paraId="501ECCE8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Действия с множествами будем показывать с помощью диаграмм Венна. Рассмотрим основные:</w:t>
      </w:r>
    </w:p>
    <w:p w14:paraId="48A7AF55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Пересечение. Логическая связка И, обозначение: ∩.</w:t>
      </w:r>
    </w:p>
    <w:p w14:paraId="63FE1B8E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Пересечением множеств A и B называется множество A∩B, каждый элемент которого принадлежит и множеству A, и множеству B.</w:t>
      </w:r>
    </w:p>
    <w:p w14:paraId="267401F6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 xml:space="preserve"> </w:t>
      </w:r>
    </w:p>
    <w:p w14:paraId="4B7BF902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Пример:</w:t>
      </w:r>
    </w:p>
    <w:p w14:paraId="6E0C95DE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A={</w:t>
      </w:r>
      <w:proofErr w:type="spellStart"/>
      <w:r w:rsidRPr="002246FC">
        <w:rPr>
          <w:bCs/>
          <w:sz w:val="24"/>
          <w:szCs w:val="24"/>
        </w:rPr>
        <w:t>a</w:t>
      </w:r>
      <w:r w:rsidRPr="002246FC">
        <w:rPr>
          <w:rFonts w:ascii="Cambria Math" w:hAnsi="Cambria Math" w:cs="Cambria Math"/>
          <w:bCs/>
          <w:sz w:val="24"/>
          <w:szCs w:val="24"/>
        </w:rPr>
        <w:t>∈</w:t>
      </w:r>
      <w:r w:rsidRPr="002246FC">
        <w:rPr>
          <w:bCs/>
          <w:sz w:val="24"/>
          <w:szCs w:val="24"/>
        </w:rPr>
        <w:t>N</w:t>
      </w:r>
      <w:proofErr w:type="spellEnd"/>
      <w:proofErr w:type="gramStart"/>
      <w:r w:rsidRPr="002246FC">
        <w:rPr>
          <w:bCs/>
          <w:sz w:val="24"/>
          <w:szCs w:val="24"/>
        </w:rPr>
        <w:t>},B={</w:t>
      </w:r>
      <w:proofErr w:type="gramEnd"/>
      <w:r w:rsidRPr="002246FC">
        <w:rPr>
          <w:bCs/>
          <w:sz w:val="24"/>
          <w:szCs w:val="24"/>
        </w:rPr>
        <w:t>0,5;1;2;4,3;5}</w:t>
      </w:r>
    </w:p>
    <w:p w14:paraId="73DE652C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A∩B</w:t>
      </w:r>
      <w:proofErr w:type="gramStart"/>
      <w:r w:rsidRPr="002246FC">
        <w:rPr>
          <w:bCs/>
          <w:sz w:val="24"/>
          <w:szCs w:val="24"/>
        </w:rPr>
        <w:t>={</w:t>
      </w:r>
      <w:proofErr w:type="gramEnd"/>
      <w:r w:rsidRPr="002246FC">
        <w:rPr>
          <w:bCs/>
          <w:sz w:val="24"/>
          <w:szCs w:val="24"/>
        </w:rPr>
        <w:t>1;2;5}</w:t>
      </w:r>
    </w:p>
    <w:p w14:paraId="35DC4F2F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 xml:space="preserve">Объединение. Логическая связка ИЛИ, обозначение: </w:t>
      </w:r>
      <w:r w:rsidRPr="002246FC">
        <w:rPr>
          <w:rFonts w:ascii="Cambria Math" w:hAnsi="Cambria Math" w:cs="Cambria Math"/>
          <w:bCs/>
          <w:sz w:val="24"/>
          <w:szCs w:val="24"/>
        </w:rPr>
        <w:t>∪</w:t>
      </w:r>
    </w:p>
    <w:p w14:paraId="5FD67DD6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Объединением множеств A и B называется множество A</w:t>
      </w:r>
      <w:r w:rsidRPr="002246FC">
        <w:rPr>
          <w:rFonts w:ascii="Cambria Math" w:hAnsi="Cambria Math" w:cs="Cambria Math"/>
          <w:bCs/>
          <w:sz w:val="24"/>
          <w:szCs w:val="24"/>
        </w:rPr>
        <w:t>∪</w:t>
      </w:r>
      <w:r w:rsidRPr="002246FC">
        <w:rPr>
          <w:bCs/>
          <w:sz w:val="24"/>
          <w:szCs w:val="24"/>
        </w:rPr>
        <w:t>B, каждый элемент которого принадлежит множеству A или множеству B.</w:t>
      </w:r>
    </w:p>
    <w:p w14:paraId="42A66AAF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lastRenderedPageBreak/>
        <w:t xml:space="preserve"> </w:t>
      </w:r>
    </w:p>
    <w:p w14:paraId="0557A3A7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Пример:</w:t>
      </w:r>
    </w:p>
    <w:p w14:paraId="0E2DFC9C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A</w:t>
      </w:r>
      <w:proofErr w:type="gramStart"/>
      <w:r w:rsidRPr="002246FC">
        <w:rPr>
          <w:bCs/>
          <w:sz w:val="24"/>
          <w:szCs w:val="24"/>
        </w:rPr>
        <w:t>={</w:t>
      </w:r>
      <w:proofErr w:type="gramEnd"/>
      <w:r w:rsidRPr="002246FC">
        <w:rPr>
          <w:bCs/>
          <w:sz w:val="24"/>
          <w:szCs w:val="24"/>
        </w:rPr>
        <w:t>1; 2 ;4;9,8</w:t>
      </w:r>
      <w:proofErr w:type="gramStart"/>
      <w:r w:rsidRPr="002246FC">
        <w:rPr>
          <w:bCs/>
          <w:sz w:val="24"/>
          <w:szCs w:val="24"/>
        </w:rPr>
        <w:t>},B={</w:t>
      </w:r>
      <w:proofErr w:type="gramEnd"/>
      <w:r w:rsidRPr="002246FC">
        <w:rPr>
          <w:bCs/>
          <w:sz w:val="24"/>
          <w:szCs w:val="24"/>
        </w:rPr>
        <w:t>1;3;5}</w:t>
      </w:r>
    </w:p>
    <w:p w14:paraId="1540B654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A</w:t>
      </w:r>
      <w:r w:rsidRPr="002246FC">
        <w:rPr>
          <w:rFonts w:ascii="Cambria Math" w:hAnsi="Cambria Math" w:cs="Cambria Math"/>
          <w:bCs/>
          <w:sz w:val="24"/>
          <w:szCs w:val="24"/>
        </w:rPr>
        <w:t>∪</w:t>
      </w:r>
      <w:r w:rsidRPr="002246FC">
        <w:rPr>
          <w:bCs/>
          <w:sz w:val="24"/>
          <w:szCs w:val="24"/>
        </w:rPr>
        <w:t>B</w:t>
      </w:r>
      <w:proofErr w:type="gramStart"/>
      <w:r w:rsidRPr="002246FC">
        <w:rPr>
          <w:bCs/>
          <w:sz w:val="24"/>
          <w:szCs w:val="24"/>
        </w:rPr>
        <w:t>={</w:t>
      </w:r>
      <w:proofErr w:type="gramEnd"/>
      <w:r w:rsidRPr="002246FC">
        <w:rPr>
          <w:bCs/>
          <w:sz w:val="24"/>
          <w:szCs w:val="24"/>
        </w:rPr>
        <w:t>1;2;3;4;5;9,8}</w:t>
      </w:r>
    </w:p>
    <w:p w14:paraId="6E9F7D32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Элементы, содержащиеся в обоих множествах, записываются один раз.</w:t>
      </w:r>
    </w:p>
    <w:p w14:paraId="7792C858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Разность. Логическая связка БЕЗ, обозначение: \</w:t>
      </w:r>
    </w:p>
    <w:p w14:paraId="551CC86F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 xml:space="preserve"> </w:t>
      </w:r>
    </w:p>
    <w:p w14:paraId="4C423CE4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Симметричная разность</w:t>
      </w:r>
    </w:p>
    <w:p w14:paraId="2426C641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 xml:space="preserve"> </w:t>
      </w:r>
    </w:p>
    <w:p w14:paraId="7E9073C4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Разность A\B</w:t>
      </w:r>
    </w:p>
    <w:p w14:paraId="06B62356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 xml:space="preserve"> </w:t>
      </w:r>
    </w:p>
    <w:p w14:paraId="14765AE9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Разность B\A</w:t>
      </w:r>
    </w:p>
    <w:p w14:paraId="1B8A46C2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Пусть даны множество A={</w:t>
      </w:r>
      <w:proofErr w:type="spellStart"/>
      <w:proofErr w:type="gramStart"/>
      <w:r w:rsidRPr="002246FC">
        <w:rPr>
          <w:bCs/>
          <w:sz w:val="24"/>
          <w:szCs w:val="24"/>
        </w:rPr>
        <w:t>a,b</w:t>
      </w:r>
      <w:proofErr w:type="gramEnd"/>
      <w:r w:rsidRPr="002246FC">
        <w:rPr>
          <w:bCs/>
          <w:sz w:val="24"/>
          <w:szCs w:val="24"/>
        </w:rPr>
        <w:t>,</w:t>
      </w:r>
      <w:proofErr w:type="gramStart"/>
      <w:r w:rsidRPr="002246FC">
        <w:rPr>
          <w:bCs/>
          <w:sz w:val="24"/>
          <w:szCs w:val="24"/>
        </w:rPr>
        <w:t>c,d</w:t>
      </w:r>
      <w:proofErr w:type="spellEnd"/>
      <w:proofErr w:type="gramEnd"/>
      <w:r w:rsidRPr="002246FC">
        <w:rPr>
          <w:bCs/>
          <w:sz w:val="24"/>
          <w:szCs w:val="24"/>
        </w:rPr>
        <w:t>} и B={</w:t>
      </w:r>
      <w:proofErr w:type="gramStart"/>
      <w:r w:rsidRPr="002246FC">
        <w:rPr>
          <w:bCs/>
          <w:sz w:val="24"/>
          <w:szCs w:val="24"/>
        </w:rPr>
        <w:t>1,a</w:t>
      </w:r>
      <w:proofErr w:type="gramEnd"/>
      <w:r w:rsidRPr="002246FC">
        <w:rPr>
          <w:bCs/>
          <w:sz w:val="24"/>
          <w:szCs w:val="24"/>
        </w:rPr>
        <w:t>,3,</w:t>
      </w:r>
      <w:proofErr w:type="gramStart"/>
      <w:r w:rsidRPr="002246FC">
        <w:rPr>
          <w:bCs/>
          <w:sz w:val="24"/>
          <w:szCs w:val="24"/>
        </w:rPr>
        <w:t>4,d</w:t>
      </w:r>
      <w:proofErr w:type="gramEnd"/>
      <w:r w:rsidRPr="002246FC">
        <w:rPr>
          <w:bCs/>
          <w:sz w:val="24"/>
          <w:szCs w:val="24"/>
        </w:rPr>
        <w:t>}. Найдите A\B, B\A, симметричную разность.</w:t>
      </w:r>
    </w:p>
    <w:p w14:paraId="22C9371A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 </w:t>
      </w:r>
    </w:p>
    <w:p w14:paraId="1C53A3E2" w14:textId="77777777" w:rsidR="002246FC" w:rsidRPr="002246FC" w:rsidRDefault="002246FC" w:rsidP="002246FC">
      <w:pPr>
        <w:spacing w:after="0" w:line="240" w:lineRule="auto"/>
        <w:ind w:firstLine="567"/>
        <w:jc w:val="center"/>
        <w:rPr>
          <w:b/>
          <w:color w:val="EE0000"/>
          <w:sz w:val="52"/>
          <w:szCs w:val="52"/>
        </w:rPr>
      </w:pPr>
      <w:r w:rsidRPr="002246FC">
        <w:rPr>
          <w:b/>
          <w:color w:val="EE0000"/>
          <w:sz w:val="52"/>
          <w:szCs w:val="52"/>
        </w:rPr>
        <w:t>Задания</w:t>
      </w:r>
    </w:p>
    <w:p w14:paraId="4FC2DADC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 xml:space="preserve">а) </w:t>
      </w:r>
      <w:proofErr w:type="gramStart"/>
      <w:r w:rsidRPr="002246FC">
        <w:rPr>
          <w:bCs/>
          <w:sz w:val="24"/>
          <w:szCs w:val="24"/>
        </w:rPr>
        <w:t>A,B</w:t>
      </w:r>
      <w:proofErr w:type="gramEnd"/>
      <w:r w:rsidRPr="002246FC">
        <w:rPr>
          <w:rFonts w:ascii="Cambria Math" w:hAnsi="Cambria Math" w:cs="Cambria Math"/>
          <w:bCs/>
          <w:sz w:val="24"/>
          <w:szCs w:val="24"/>
        </w:rPr>
        <w:t>⊂</w:t>
      </w:r>
      <w:proofErr w:type="gramStart"/>
      <w:r w:rsidRPr="002246FC">
        <w:rPr>
          <w:bCs/>
          <w:sz w:val="24"/>
          <w:szCs w:val="24"/>
        </w:rPr>
        <w:t>Z,A</w:t>
      </w:r>
      <w:proofErr w:type="gramEnd"/>
      <w:r w:rsidRPr="002246FC">
        <w:rPr>
          <w:bCs/>
          <w:sz w:val="24"/>
          <w:szCs w:val="24"/>
        </w:rPr>
        <w:t>={1;3;4;5;9</w:t>
      </w:r>
      <w:proofErr w:type="gramStart"/>
      <w:r w:rsidRPr="002246FC">
        <w:rPr>
          <w:bCs/>
          <w:sz w:val="24"/>
          <w:szCs w:val="24"/>
        </w:rPr>
        <w:t>},B={</w:t>
      </w:r>
      <w:proofErr w:type="gramEnd"/>
      <w:r w:rsidRPr="002246FC">
        <w:rPr>
          <w:bCs/>
          <w:sz w:val="24"/>
          <w:szCs w:val="24"/>
        </w:rPr>
        <w:t>2;4;5;10}</w:t>
      </w:r>
    </w:p>
    <w:p w14:paraId="015307E3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  <w:lang w:val="en-US"/>
        </w:rPr>
      </w:pPr>
      <w:r w:rsidRPr="002246FC">
        <w:rPr>
          <w:bCs/>
          <w:sz w:val="24"/>
          <w:szCs w:val="24"/>
        </w:rPr>
        <w:t>б</w:t>
      </w:r>
      <w:r w:rsidRPr="002246FC">
        <w:rPr>
          <w:bCs/>
          <w:sz w:val="24"/>
          <w:szCs w:val="24"/>
          <w:lang w:val="en-US"/>
        </w:rPr>
        <w:t xml:space="preserve">) </w:t>
      </w:r>
      <w:proofErr w:type="gramStart"/>
      <w:r w:rsidRPr="002246FC">
        <w:rPr>
          <w:bCs/>
          <w:sz w:val="24"/>
          <w:szCs w:val="24"/>
          <w:lang w:val="en-US"/>
        </w:rPr>
        <w:t>A,B</w:t>
      </w:r>
      <w:proofErr w:type="gramEnd"/>
      <w:r w:rsidRPr="002246FC">
        <w:rPr>
          <w:rFonts w:ascii="Cambria Math" w:hAnsi="Cambria Math" w:cs="Cambria Math"/>
          <w:bCs/>
          <w:sz w:val="24"/>
          <w:szCs w:val="24"/>
          <w:lang w:val="en-US"/>
        </w:rPr>
        <w:t>⊂</w:t>
      </w:r>
      <w:proofErr w:type="gramStart"/>
      <w:r w:rsidRPr="002246FC">
        <w:rPr>
          <w:bCs/>
          <w:sz w:val="24"/>
          <w:szCs w:val="24"/>
          <w:lang w:val="en-US"/>
        </w:rPr>
        <w:t>R,A</w:t>
      </w:r>
      <w:proofErr w:type="gramEnd"/>
      <w:r w:rsidRPr="002246FC">
        <w:rPr>
          <w:bCs/>
          <w:sz w:val="24"/>
          <w:szCs w:val="24"/>
          <w:lang w:val="en-US"/>
        </w:rPr>
        <w:t>=[-3;3</w:t>
      </w:r>
      <w:proofErr w:type="gramStart"/>
      <w:r w:rsidRPr="002246FC">
        <w:rPr>
          <w:bCs/>
          <w:sz w:val="24"/>
          <w:szCs w:val="24"/>
          <w:lang w:val="en-US"/>
        </w:rPr>
        <w:t>),B=(</w:t>
      </w:r>
      <w:proofErr w:type="gramEnd"/>
      <w:r w:rsidRPr="002246FC">
        <w:rPr>
          <w:bCs/>
          <w:sz w:val="24"/>
          <w:szCs w:val="24"/>
          <w:lang w:val="en-US"/>
        </w:rPr>
        <w:t>2;10]</w:t>
      </w:r>
    </w:p>
    <w:p w14:paraId="69623A66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  <w:lang w:val="en-US"/>
        </w:rPr>
      </w:pPr>
      <w:r w:rsidRPr="002246FC">
        <w:rPr>
          <w:bCs/>
          <w:sz w:val="24"/>
          <w:szCs w:val="24"/>
        </w:rPr>
        <w:t>Найти</w:t>
      </w:r>
      <w:r w:rsidRPr="002246FC">
        <w:rPr>
          <w:bCs/>
          <w:sz w:val="24"/>
          <w:szCs w:val="24"/>
          <w:lang w:val="en-US"/>
        </w:rPr>
        <w:t>: A∩</w:t>
      </w:r>
      <w:proofErr w:type="gramStart"/>
      <w:r w:rsidRPr="002246FC">
        <w:rPr>
          <w:bCs/>
          <w:sz w:val="24"/>
          <w:szCs w:val="24"/>
          <w:lang w:val="en-US"/>
        </w:rPr>
        <w:t>B,A</w:t>
      </w:r>
      <w:proofErr w:type="gramEnd"/>
      <w:r w:rsidRPr="002246FC">
        <w:rPr>
          <w:rFonts w:ascii="Cambria Math" w:hAnsi="Cambria Math" w:cs="Cambria Math"/>
          <w:bCs/>
          <w:sz w:val="24"/>
          <w:szCs w:val="24"/>
          <w:lang w:val="en-US"/>
        </w:rPr>
        <w:t>∪</w:t>
      </w:r>
      <w:proofErr w:type="gramStart"/>
      <w:r w:rsidRPr="002246FC">
        <w:rPr>
          <w:bCs/>
          <w:sz w:val="24"/>
          <w:szCs w:val="24"/>
          <w:lang w:val="en-US"/>
        </w:rPr>
        <w:t>B,A</w:t>
      </w:r>
      <w:proofErr w:type="gramEnd"/>
      <w:r w:rsidRPr="002246FC">
        <w:rPr>
          <w:bCs/>
          <w:sz w:val="24"/>
          <w:szCs w:val="24"/>
          <w:lang w:val="en-US"/>
        </w:rPr>
        <w:t>\</w:t>
      </w:r>
      <w:proofErr w:type="gramStart"/>
      <w:r w:rsidRPr="002246FC">
        <w:rPr>
          <w:bCs/>
          <w:sz w:val="24"/>
          <w:szCs w:val="24"/>
          <w:lang w:val="en-US"/>
        </w:rPr>
        <w:t>B,B</w:t>
      </w:r>
      <w:proofErr w:type="gramEnd"/>
      <w:r w:rsidRPr="002246FC">
        <w:rPr>
          <w:bCs/>
          <w:sz w:val="24"/>
          <w:szCs w:val="24"/>
          <w:lang w:val="en-US"/>
        </w:rPr>
        <w:t>\A</w:t>
      </w:r>
    </w:p>
    <w:p w14:paraId="786737F7" w14:textId="77777777" w:rsidR="002246FC" w:rsidRPr="002246FC" w:rsidRDefault="002246FC" w:rsidP="002246FC">
      <w:pPr>
        <w:spacing w:after="0" w:line="240" w:lineRule="auto"/>
        <w:ind w:firstLine="567"/>
        <w:rPr>
          <w:bCs/>
          <w:sz w:val="24"/>
          <w:szCs w:val="24"/>
        </w:rPr>
      </w:pPr>
      <w:r w:rsidRPr="002246FC">
        <w:rPr>
          <w:bCs/>
          <w:sz w:val="24"/>
          <w:szCs w:val="24"/>
        </w:rPr>
        <w:t>Решите задачу, используя диаграммы Эйлера-Венна. В классе английский язык изучают 25 человек, а немецкий – 27 человек, причем 18 человек изучают одновременно английский и немецкий языки. Сколько человек в классе изучают иностранные языки? Только английский язык? Только немецкий язык?</w:t>
      </w:r>
    </w:p>
    <w:p w14:paraId="40A12266" w14:textId="343DB752" w:rsidR="003E4B9A" w:rsidRPr="00943445" w:rsidRDefault="003E4B9A" w:rsidP="002246FC">
      <w:pPr>
        <w:spacing w:after="0" w:line="240" w:lineRule="auto"/>
        <w:ind w:firstLine="567"/>
        <w:jc w:val="center"/>
      </w:pPr>
    </w:p>
    <w:sectPr w:rsidR="003E4B9A" w:rsidRPr="0094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74"/>
    <w:multiLevelType w:val="hybridMultilevel"/>
    <w:tmpl w:val="52944D34"/>
    <w:lvl w:ilvl="0" w:tplc="34C6E86A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1081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C2F0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D081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3601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FAF3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8673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FE9C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FA26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AB44E9"/>
    <w:multiLevelType w:val="hybridMultilevel"/>
    <w:tmpl w:val="5E324114"/>
    <w:lvl w:ilvl="0" w:tplc="3D9C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203250"/>
    <w:multiLevelType w:val="hybridMultilevel"/>
    <w:tmpl w:val="791A7106"/>
    <w:lvl w:ilvl="0" w:tplc="15329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15564216">
    <w:abstractNumId w:val="0"/>
  </w:num>
  <w:num w:numId="2" w16cid:durableId="2140683125">
    <w:abstractNumId w:val="1"/>
  </w:num>
  <w:num w:numId="3" w16cid:durableId="412748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05"/>
    <w:rsid w:val="00042143"/>
    <w:rsid w:val="000820B7"/>
    <w:rsid w:val="00192195"/>
    <w:rsid w:val="001A3F61"/>
    <w:rsid w:val="001D52BC"/>
    <w:rsid w:val="001F4F49"/>
    <w:rsid w:val="002207CF"/>
    <w:rsid w:val="002246FC"/>
    <w:rsid w:val="002D3793"/>
    <w:rsid w:val="002D5AD8"/>
    <w:rsid w:val="003E4B9A"/>
    <w:rsid w:val="003F652A"/>
    <w:rsid w:val="00400D00"/>
    <w:rsid w:val="0046199C"/>
    <w:rsid w:val="004B1B0F"/>
    <w:rsid w:val="005C75E2"/>
    <w:rsid w:val="00683E6F"/>
    <w:rsid w:val="006B2F76"/>
    <w:rsid w:val="0072130D"/>
    <w:rsid w:val="007C3D76"/>
    <w:rsid w:val="00801236"/>
    <w:rsid w:val="00804996"/>
    <w:rsid w:val="008B475E"/>
    <w:rsid w:val="009168C2"/>
    <w:rsid w:val="00943445"/>
    <w:rsid w:val="009678EF"/>
    <w:rsid w:val="009F2605"/>
    <w:rsid w:val="00A72FC4"/>
    <w:rsid w:val="00B31A8F"/>
    <w:rsid w:val="00B816B1"/>
    <w:rsid w:val="00CA20E6"/>
    <w:rsid w:val="00CB1ADC"/>
    <w:rsid w:val="00CF3A02"/>
    <w:rsid w:val="00D1032A"/>
    <w:rsid w:val="00D65653"/>
    <w:rsid w:val="00E172A9"/>
    <w:rsid w:val="00E6749D"/>
    <w:rsid w:val="00E70691"/>
    <w:rsid w:val="00E74BF9"/>
    <w:rsid w:val="00EB62A9"/>
    <w:rsid w:val="00ED5F36"/>
    <w:rsid w:val="00F00A19"/>
    <w:rsid w:val="00F1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532D"/>
  <w15:chartTrackingRefBased/>
  <w15:docId w15:val="{5BCF1A7E-0191-47F8-ACEC-05C1CF0F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605"/>
    <w:pPr>
      <w:spacing w:after="4" w:line="265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F260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Основной текст (8)_"/>
    <w:basedOn w:val="a0"/>
    <w:link w:val="80"/>
    <w:rsid w:val="009F26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F2605"/>
    <w:pPr>
      <w:widowControl w:val="0"/>
      <w:shd w:val="clear" w:color="auto" w:fill="FFFFFF"/>
      <w:spacing w:after="0" w:line="236" w:lineRule="exact"/>
      <w:ind w:left="0" w:right="0" w:firstLine="0"/>
      <w:jc w:val="center"/>
    </w:pPr>
    <w:rPr>
      <w:color w:val="auto"/>
      <w:sz w:val="22"/>
      <w:lang w:eastAsia="en-US"/>
    </w:rPr>
  </w:style>
  <w:style w:type="character" w:customStyle="1" w:styleId="10">
    <w:name w:val="Основной текст (10)_"/>
    <w:basedOn w:val="a0"/>
    <w:link w:val="100"/>
    <w:rsid w:val="009F260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9F2605"/>
    <w:pPr>
      <w:widowControl w:val="0"/>
      <w:shd w:val="clear" w:color="auto" w:fill="FFFFFF"/>
      <w:spacing w:after="340" w:line="200" w:lineRule="exact"/>
      <w:ind w:left="0" w:right="0" w:firstLine="1000"/>
    </w:pPr>
    <w:rPr>
      <w:b/>
      <w:bCs/>
      <w:color w:val="auto"/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5C75E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12587"/>
    <w:rPr>
      <w:color w:val="808080"/>
    </w:rPr>
  </w:style>
  <w:style w:type="character" w:customStyle="1" w:styleId="grame">
    <w:name w:val="grame"/>
    <w:basedOn w:val="a0"/>
    <w:rsid w:val="009678EF"/>
  </w:style>
  <w:style w:type="table" w:styleId="a5">
    <w:name w:val="Table Grid"/>
    <w:basedOn w:val="a1"/>
    <w:uiPriority w:val="39"/>
    <w:rsid w:val="006B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unhideWhenUsed/>
    <w:rsid w:val="0072130D"/>
    <w:pPr>
      <w:spacing w:before="100" w:beforeAutospacing="1" w:after="100" w:afterAutospacing="1" w:line="240" w:lineRule="auto"/>
      <w:ind w:left="0" w:right="0" w:firstLine="480"/>
    </w:pPr>
    <w:rPr>
      <w:rFonts w:ascii="Arial Unicode MS" w:eastAsia="Arial Unicode MS" w:hAnsi="Arial Unicode MS" w:cs="Arial Unicode M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GIGABYTE</cp:lastModifiedBy>
  <cp:revision>32</cp:revision>
  <dcterms:created xsi:type="dcterms:W3CDTF">2020-10-29T14:40:00Z</dcterms:created>
  <dcterms:modified xsi:type="dcterms:W3CDTF">2025-09-27T05:49:00Z</dcterms:modified>
</cp:coreProperties>
</file>